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67" w:rsidRDefault="00497F2F" w:rsidP="00497F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F2F">
        <w:rPr>
          <w:rFonts w:ascii="Times New Roman" w:hAnsi="Times New Roman" w:cs="Times New Roman"/>
          <w:b/>
          <w:sz w:val="44"/>
          <w:szCs w:val="44"/>
        </w:rPr>
        <w:t>Развитие МСП - Информация для субъектов</w:t>
      </w:r>
    </w:p>
    <w:p w:rsidR="00497F2F" w:rsidRPr="006878F9" w:rsidRDefault="006878F9" w:rsidP="006878F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8F9">
        <w:rPr>
          <w:rFonts w:ascii="Times New Roman" w:hAnsi="Times New Roman" w:cs="Times New Roman"/>
          <w:b/>
          <w:sz w:val="32"/>
          <w:szCs w:val="32"/>
        </w:rPr>
        <w:t>О выявлении в обороте сливочного масла неизвестного происхождения и качества.</w:t>
      </w:r>
    </w:p>
    <w:p w:rsidR="006878F9" w:rsidRDefault="00497F2F" w:rsidP="00E073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732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«Усть-Ордынское» поступила информация от С</w:t>
      </w:r>
      <w:r>
        <w:rPr>
          <w:rFonts w:ascii="Times New Roman" w:hAnsi="Times New Roman" w:cs="Times New Roman"/>
          <w:sz w:val="28"/>
          <w:szCs w:val="28"/>
        </w:rPr>
        <w:t>лужб</w:t>
      </w:r>
      <w:r w:rsidR="00E073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рынка и лицензирования Иркутской области </w:t>
      </w:r>
      <w:r w:rsidR="004F310E">
        <w:rPr>
          <w:rFonts w:ascii="Times New Roman" w:hAnsi="Times New Roman" w:cs="Times New Roman"/>
          <w:sz w:val="28"/>
          <w:szCs w:val="28"/>
        </w:rPr>
        <w:t xml:space="preserve">о </w:t>
      </w:r>
      <w:r w:rsidR="0075465C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75465C" w:rsidRPr="000B1311">
        <w:rPr>
          <w:rFonts w:ascii="Times New Roman" w:hAnsi="Times New Roman" w:cs="Times New Roman"/>
          <w:b/>
          <w:sz w:val="28"/>
          <w:szCs w:val="28"/>
        </w:rPr>
        <w:t>ИП Столярская Ирина Зиновьевна ИНН 380100351330</w:t>
      </w:r>
      <w:r w:rsidR="0075465C">
        <w:rPr>
          <w:rFonts w:ascii="Times New Roman" w:hAnsi="Times New Roman" w:cs="Times New Roman"/>
          <w:sz w:val="28"/>
          <w:szCs w:val="28"/>
        </w:rPr>
        <w:t xml:space="preserve">, осуществляющая деятельность по адресу: Российская Федерация, Иркутская обл., г. </w:t>
      </w:r>
      <w:proofErr w:type="spellStart"/>
      <w:r w:rsidR="0075465C">
        <w:rPr>
          <w:rFonts w:ascii="Times New Roman" w:hAnsi="Times New Roman" w:cs="Times New Roman"/>
          <w:sz w:val="28"/>
          <w:szCs w:val="28"/>
        </w:rPr>
        <w:t>Ангарск</w:t>
      </w:r>
      <w:proofErr w:type="spellEnd"/>
      <w:r w:rsidR="0075465C">
        <w:rPr>
          <w:rFonts w:ascii="Times New Roman" w:hAnsi="Times New Roman" w:cs="Times New Roman"/>
          <w:sz w:val="28"/>
          <w:szCs w:val="28"/>
        </w:rPr>
        <w:t xml:space="preserve">, 251-й </w:t>
      </w:r>
      <w:proofErr w:type="spellStart"/>
      <w:r w:rsidR="0075465C">
        <w:rPr>
          <w:rFonts w:ascii="Times New Roman" w:hAnsi="Times New Roman" w:cs="Times New Roman"/>
          <w:sz w:val="28"/>
          <w:szCs w:val="28"/>
        </w:rPr>
        <w:t>к</w:t>
      </w:r>
      <w:r w:rsidR="000B1311">
        <w:rPr>
          <w:rFonts w:ascii="Times New Roman" w:hAnsi="Times New Roman" w:cs="Times New Roman"/>
          <w:sz w:val="28"/>
          <w:szCs w:val="28"/>
        </w:rPr>
        <w:t>в</w:t>
      </w:r>
      <w:r w:rsidR="0075465C">
        <w:rPr>
          <w:rFonts w:ascii="Times New Roman" w:hAnsi="Times New Roman" w:cs="Times New Roman"/>
          <w:sz w:val="28"/>
          <w:szCs w:val="28"/>
        </w:rPr>
        <w:t>-л</w:t>
      </w:r>
      <w:proofErr w:type="spellEnd"/>
      <w:r w:rsidR="0075465C">
        <w:rPr>
          <w:rFonts w:ascii="Times New Roman" w:hAnsi="Times New Roman" w:cs="Times New Roman"/>
          <w:sz w:val="28"/>
          <w:szCs w:val="28"/>
        </w:rPr>
        <w:t xml:space="preserve">, д.36/1, 14 складское помещение, номер площадки в ИС «Цербер» </w:t>
      </w:r>
      <w:r w:rsidR="007546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5465C">
        <w:rPr>
          <w:rFonts w:ascii="Times New Roman" w:hAnsi="Times New Roman" w:cs="Times New Roman"/>
          <w:sz w:val="28"/>
          <w:szCs w:val="28"/>
        </w:rPr>
        <w:t xml:space="preserve">38:29172886, в ФГИС «Меркурий» погасила (приняла) ВСД №14990841679, №15194215825 Масло сливочное «Крестьянское» неизвестного происхождения и качества, что </w:t>
      </w:r>
      <w:r w:rsidR="004F310E">
        <w:rPr>
          <w:rFonts w:ascii="Times New Roman" w:hAnsi="Times New Roman" w:cs="Times New Roman"/>
          <w:sz w:val="28"/>
          <w:szCs w:val="28"/>
        </w:rPr>
        <w:t xml:space="preserve">нарушает требования Федерального закона от 02.01.2000 №29-ФЗ «О качестве и безопасности пищевых продуктов», </w:t>
      </w:r>
      <w:proofErr w:type="gramStart"/>
      <w:r w:rsidR="004F310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4F310E">
        <w:rPr>
          <w:rFonts w:ascii="Times New Roman" w:hAnsi="Times New Roman" w:cs="Times New Roman"/>
          <w:sz w:val="28"/>
          <w:szCs w:val="28"/>
        </w:rPr>
        <w:t xml:space="preserve"> ТС 021/2011 «О безопасности пищевой продукции». </w:t>
      </w:r>
      <w:proofErr w:type="gramStart"/>
      <w:r w:rsidR="004F310E">
        <w:rPr>
          <w:rFonts w:ascii="Times New Roman" w:hAnsi="Times New Roman" w:cs="Times New Roman"/>
          <w:sz w:val="28"/>
          <w:szCs w:val="28"/>
        </w:rPr>
        <w:t xml:space="preserve">Предприятия-производители масла сливочного, расположенные на территории Московской области (ООО «Экологические продукты», Московская область, г. Реутов, </w:t>
      </w:r>
      <w:proofErr w:type="spellStart"/>
      <w:r w:rsidR="004F310E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4F310E">
        <w:rPr>
          <w:rFonts w:ascii="Times New Roman" w:hAnsi="Times New Roman" w:cs="Times New Roman"/>
          <w:sz w:val="28"/>
          <w:szCs w:val="28"/>
        </w:rPr>
        <w:t xml:space="preserve"> Мира, д.28) и г. Москва (ООО «А</w:t>
      </w:r>
      <w:r w:rsidR="00A53E4D">
        <w:rPr>
          <w:rFonts w:ascii="Times New Roman" w:hAnsi="Times New Roman" w:cs="Times New Roman"/>
          <w:sz w:val="28"/>
          <w:szCs w:val="28"/>
        </w:rPr>
        <w:t xml:space="preserve">ЛСИЛАЙТ», г. Москва, Волоколамское </w:t>
      </w:r>
      <w:proofErr w:type="spellStart"/>
      <w:r w:rsidR="00A53E4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53E4D">
        <w:rPr>
          <w:rFonts w:ascii="Times New Roman" w:hAnsi="Times New Roman" w:cs="Times New Roman"/>
          <w:sz w:val="28"/>
          <w:szCs w:val="28"/>
        </w:rPr>
        <w:t xml:space="preserve">., д.77), </w:t>
      </w:r>
      <w:r w:rsidR="00A53E4D" w:rsidRPr="006878F9">
        <w:rPr>
          <w:rFonts w:ascii="Times New Roman" w:hAnsi="Times New Roman" w:cs="Times New Roman"/>
          <w:b/>
          <w:sz w:val="28"/>
          <w:szCs w:val="28"/>
        </w:rPr>
        <w:t>признаны фантомными и введены в статус «Исключен».</w:t>
      </w:r>
      <w:r w:rsidR="00687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7F2F" w:rsidRDefault="006878F9" w:rsidP="00497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Столярская Ирина Зиновьевна является поставщиком в социальные учреждения региона, ей было выдано предостережение о недопущении нарушений обязательных требований.</w:t>
      </w:r>
    </w:p>
    <w:p w:rsidR="006878F9" w:rsidRPr="00497F2F" w:rsidRDefault="006878F9" w:rsidP="00497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F2F" w:rsidRDefault="00497F2F"/>
    <w:sectPr w:rsidR="00497F2F" w:rsidSect="007A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2F"/>
    <w:rsid w:val="000B1311"/>
    <w:rsid w:val="00497F2F"/>
    <w:rsid w:val="004F310E"/>
    <w:rsid w:val="00637769"/>
    <w:rsid w:val="006878F9"/>
    <w:rsid w:val="0075465C"/>
    <w:rsid w:val="007A4E67"/>
    <w:rsid w:val="00A53E4D"/>
    <w:rsid w:val="00E0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2</cp:revision>
  <dcterms:created xsi:type="dcterms:W3CDTF">2022-08-17T06:10:00Z</dcterms:created>
  <dcterms:modified xsi:type="dcterms:W3CDTF">2022-08-17T07:22:00Z</dcterms:modified>
</cp:coreProperties>
</file>