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DF" w:rsidRPr="00CD15E1" w:rsidRDefault="00B717DF" w:rsidP="00B717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25.02.2021 г. № 85</w:t>
      </w:r>
      <w:r w:rsidRPr="00CD15E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</w:t>
      </w:r>
      <w:r w:rsidRPr="00CD15E1">
        <w:rPr>
          <w:rFonts w:ascii="Arial" w:hAnsi="Arial" w:cs="Arial"/>
          <w:b/>
          <w:sz w:val="32"/>
          <w:szCs w:val="32"/>
        </w:rPr>
        <w:t xml:space="preserve">                              </w:t>
      </w:r>
    </w:p>
    <w:p w:rsidR="00B717DF" w:rsidRPr="00CD15E1" w:rsidRDefault="00B717DF" w:rsidP="00B717DF">
      <w:pPr>
        <w:jc w:val="center"/>
        <w:rPr>
          <w:rFonts w:ascii="Arial" w:hAnsi="Arial" w:cs="Arial"/>
          <w:b/>
          <w:sz w:val="32"/>
          <w:szCs w:val="32"/>
        </w:rPr>
      </w:pPr>
      <w:r w:rsidRPr="00CD15E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717DF" w:rsidRPr="00CD15E1" w:rsidRDefault="00B717DF" w:rsidP="00B717DF">
      <w:pPr>
        <w:jc w:val="center"/>
        <w:rPr>
          <w:rFonts w:ascii="Arial" w:hAnsi="Arial" w:cs="Arial"/>
          <w:b/>
          <w:sz w:val="32"/>
          <w:szCs w:val="32"/>
        </w:rPr>
      </w:pPr>
      <w:r w:rsidRPr="00CD15E1">
        <w:rPr>
          <w:rFonts w:ascii="Arial" w:hAnsi="Arial" w:cs="Arial"/>
          <w:b/>
          <w:sz w:val="32"/>
          <w:szCs w:val="32"/>
        </w:rPr>
        <w:t xml:space="preserve">ИРКУТСКАЯ ОБЛАСТЬ                                  </w:t>
      </w:r>
    </w:p>
    <w:p w:rsidR="00B717DF" w:rsidRPr="00CD15E1" w:rsidRDefault="00B717DF" w:rsidP="00B717DF">
      <w:pPr>
        <w:jc w:val="center"/>
        <w:rPr>
          <w:rFonts w:ascii="Arial" w:hAnsi="Arial" w:cs="Arial"/>
          <w:b/>
          <w:sz w:val="32"/>
          <w:szCs w:val="32"/>
        </w:rPr>
      </w:pPr>
      <w:r w:rsidRPr="00CD15E1">
        <w:rPr>
          <w:rFonts w:ascii="Arial" w:hAnsi="Arial" w:cs="Arial"/>
          <w:b/>
          <w:sz w:val="32"/>
          <w:szCs w:val="32"/>
        </w:rPr>
        <w:t>ЭХИРИТ-БУЛАГАТСКИЙ МУНИЦИПАЛЬНЫЙ РАЙОН</w:t>
      </w:r>
    </w:p>
    <w:p w:rsidR="00B717DF" w:rsidRPr="00CD15E1" w:rsidRDefault="00B717DF" w:rsidP="00B717DF">
      <w:pPr>
        <w:jc w:val="center"/>
        <w:rPr>
          <w:rFonts w:ascii="Arial" w:hAnsi="Arial" w:cs="Arial"/>
          <w:b/>
          <w:sz w:val="32"/>
          <w:szCs w:val="32"/>
        </w:rPr>
      </w:pPr>
      <w:r w:rsidRPr="00CD15E1">
        <w:rPr>
          <w:rFonts w:ascii="Arial" w:hAnsi="Arial" w:cs="Arial"/>
          <w:b/>
          <w:sz w:val="32"/>
          <w:szCs w:val="32"/>
        </w:rPr>
        <w:t>МУНИЦИПАЛЬНОЕ ОБРАЗОВАНИЕ «УСТЬ-ОРДЫНСКОЕ»</w:t>
      </w:r>
    </w:p>
    <w:p w:rsidR="00B717DF" w:rsidRPr="00CD15E1" w:rsidRDefault="00B717DF" w:rsidP="00B717DF">
      <w:pPr>
        <w:jc w:val="center"/>
        <w:rPr>
          <w:rFonts w:ascii="Arial" w:hAnsi="Arial" w:cs="Arial"/>
          <w:b/>
          <w:sz w:val="32"/>
          <w:szCs w:val="32"/>
        </w:rPr>
      </w:pPr>
      <w:r w:rsidRPr="00CD15E1">
        <w:rPr>
          <w:rFonts w:ascii="Arial" w:hAnsi="Arial" w:cs="Arial"/>
          <w:b/>
          <w:sz w:val="32"/>
          <w:szCs w:val="32"/>
        </w:rPr>
        <w:t>ДУМА</w:t>
      </w:r>
    </w:p>
    <w:p w:rsidR="00B717DF" w:rsidRDefault="00B717DF" w:rsidP="00B717DF">
      <w:pPr>
        <w:jc w:val="center"/>
        <w:rPr>
          <w:rFonts w:ascii="Arial" w:hAnsi="Arial" w:cs="Arial"/>
          <w:b/>
          <w:sz w:val="32"/>
          <w:szCs w:val="32"/>
        </w:rPr>
      </w:pPr>
      <w:r w:rsidRPr="00CD15E1">
        <w:rPr>
          <w:rFonts w:ascii="Arial" w:hAnsi="Arial" w:cs="Arial"/>
          <w:b/>
          <w:sz w:val="32"/>
          <w:szCs w:val="32"/>
        </w:rPr>
        <w:t>РЕШЕНИЕ</w:t>
      </w:r>
    </w:p>
    <w:p w:rsidR="00B717DF" w:rsidRDefault="00B717DF" w:rsidP="00B717DF">
      <w:pPr>
        <w:jc w:val="center"/>
        <w:rPr>
          <w:rFonts w:ascii="Arial" w:hAnsi="Arial" w:cs="Arial"/>
          <w:b/>
          <w:sz w:val="32"/>
          <w:szCs w:val="32"/>
        </w:rPr>
      </w:pPr>
    </w:p>
    <w:p w:rsidR="00B717DF" w:rsidRPr="00CD15E1" w:rsidRDefault="00B717DF" w:rsidP="00B717DF">
      <w:pPr>
        <w:rPr>
          <w:rFonts w:ascii="Arial" w:hAnsi="Arial" w:cs="Arial"/>
          <w:sz w:val="28"/>
          <w:szCs w:val="28"/>
        </w:rPr>
      </w:pPr>
    </w:p>
    <w:p w:rsidR="00B717DF" w:rsidRPr="00BD6751" w:rsidRDefault="00B717DF" w:rsidP="00B717DF">
      <w:pPr>
        <w:tabs>
          <w:tab w:val="left" w:pos="1260"/>
        </w:tabs>
        <w:jc w:val="center"/>
        <w:rPr>
          <w:rFonts w:ascii="Arial" w:hAnsi="Arial" w:cs="Arial"/>
          <w:b/>
          <w:sz w:val="32"/>
          <w:szCs w:val="32"/>
        </w:rPr>
      </w:pPr>
      <w:r w:rsidRPr="00BD6751">
        <w:rPr>
          <w:rFonts w:ascii="Arial" w:hAnsi="Arial" w:cs="Arial"/>
          <w:b/>
          <w:sz w:val="32"/>
          <w:szCs w:val="32"/>
        </w:rPr>
        <w:t>ОБ УТВЕРЖДЕНИИ ПОЛОЖЕНИЯ ОБ ОПЛАТЕ ТРУДА ГЛАВЫ МУНИЦИПАЛЬНОГО ОБРАЗОВАНИЯ «УСТЬ-ОРДЫНСКОЕ»</w:t>
      </w:r>
    </w:p>
    <w:p w:rsidR="00B717DF" w:rsidRPr="00CD15E1" w:rsidRDefault="00B717DF" w:rsidP="00B717DF">
      <w:pPr>
        <w:tabs>
          <w:tab w:val="left" w:pos="1260"/>
        </w:tabs>
        <w:jc w:val="both"/>
        <w:rPr>
          <w:rFonts w:ascii="Arial" w:hAnsi="Arial" w:cs="Arial"/>
          <w:b/>
          <w:sz w:val="28"/>
          <w:szCs w:val="28"/>
        </w:rPr>
      </w:pPr>
    </w:p>
    <w:p w:rsidR="00B717DF" w:rsidRPr="00CD15E1" w:rsidRDefault="00B717DF" w:rsidP="00B717DF">
      <w:pPr>
        <w:tabs>
          <w:tab w:val="left" w:pos="1260"/>
        </w:tabs>
        <w:jc w:val="both"/>
        <w:rPr>
          <w:rFonts w:ascii="Arial" w:hAnsi="Arial" w:cs="Arial"/>
          <w:sz w:val="28"/>
          <w:szCs w:val="28"/>
        </w:rPr>
      </w:pPr>
    </w:p>
    <w:p w:rsidR="00B717DF" w:rsidRPr="00A010E5" w:rsidRDefault="00B717DF" w:rsidP="00B717DF">
      <w:pPr>
        <w:pStyle w:val="a3"/>
        <w:jc w:val="both"/>
        <w:rPr>
          <w:rFonts w:ascii="Arial" w:hAnsi="Arial" w:cs="Arial"/>
        </w:rPr>
      </w:pPr>
      <w:proofErr w:type="gramStart"/>
      <w:r w:rsidRPr="00A010E5">
        <w:rPr>
          <w:rFonts w:ascii="Arial" w:eastAsia="Times New Roman" w:hAnsi="Arial" w:cs="Arial"/>
          <w:color w:val="auto"/>
        </w:rPr>
        <w:t>В соответствии с  Федеральным законом от 6 октября 2003 года № 131-ФЗ «Об общих принципах организации местного самоуправления в Российской Федерации», Законом Иркутской области от 17 декабря 2008 года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постановлением Правительства Иркутской области от 27 ноября 2014 года № 599-пп «Об установлении нормативов</w:t>
      </w:r>
      <w:proofErr w:type="gramEnd"/>
      <w:r w:rsidRPr="00A010E5">
        <w:rPr>
          <w:rFonts w:ascii="Arial" w:eastAsia="Times New Roman" w:hAnsi="Arial" w:cs="Arial"/>
          <w:color w:val="auto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</w:t>
      </w:r>
      <w:r w:rsidRPr="00A010E5">
        <w:rPr>
          <w:rFonts w:ascii="Arial" w:hAnsi="Arial" w:cs="Arial"/>
        </w:rPr>
        <w:t>статей 26 и 32 Устава муниципального образования «Усть-Ордынское», Дума муниципального образования «Усть-Ордынское»</w:t>
      </w:r>
    </w:p>
    <w:p w:rsidR="00B717DF" w:rsidRPr="00CD15E1" w:rsidRDefault="00B717DF" w:rsidP="00B717DF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B717DF" w:rsidRPr="00A010E5" w:rsidRDefault="00B717DF" w:rsidP="00B717DF">
      <w:pPr>
        <w:ind w:firstLine="708"/>
        <w:jc w:val="center"/>
        <w:rPr>
          <w:rFonts w:ascii="Arial" w:hAnsi="Arial" w:cs="Arial"/>
          <w:sz w:val="30"/>
          <w:szCs w:val="30"/>
        </w:rPr>
      </w:pPr>
      <w:r w:rsidRPr="00A010E5">
        <w:rPr>
          <w:rFonts w:ascii="Arial" w:hAnsi="Arial" w:cs="Arial"/>
          <w:sz w:val="30"/>
          <w:szCs w:val="30"/>
        </w:rPr>
        <w:t>РЕШИЛА:</w:t>
      </w:r>
    </w:p>
    <w:p w:rsidR="00B717DF" w:rsidRPr="00CD15E1" w:rsidRDefault="00B717DF" w:rsidP="00B717DF">
      <w:pPr>
        <w:rPr>
          <w:rFonts w:ascii="Arial" w:hAnsi="Arial" w:cs="Arial"/>
          <w:sz w:val="28"/>
          <w:szCs w:val="28"/>
        </w:rPr>
      </w:pPr>
    </w:p>
    <w:p w:rsidR="00B717DF" w:rsidRPr="00A010E5" w:rsidRDefault="00B717DF" w:rsidP="00B717DF">
      <w:pPr>
        <w:pStyle w:val="a3"/>
        <w:jc w:val="both"/>
        <w:rPr>
          <w:rFonts w:ascii="Arial" w:hAnsi="Arial" w:cs="Arial"/>
        </w:rPr>
      </w:pPr>
      <w:r w:rsidRPr="00A010E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</w:t>
      </w:r>
      <w:r w:rsidRPr="00A010E5">
        <w:rPr>
          <w:rFonts w:ascii="Arial" w:hAnsi="Arial" w:cs="Arial"/>
        </w:rPr>
        <w:t xml:space="preserve">  1. Утвердить Положение об оплате труда Главы муниципального образования «Усть-Ордынское» (прилагается).</w:t>
      </w:r>
    </w:p>
    <w:p w:rsidR="00B717DF" w:rsidRPr="00A010E5" w:rsidRDefault="00B717DF" w:rsidP="00B717DF">
      <w:pPr>
        <w:tabs>
          <w:tab w:val="left" w:pos="1080"/>
          <w:tab w:val="left" w:pos="1440"/>
        </w:tabs>
        <w:ind w:left="-180" w:firstLine="888"/>
        <w:jc w:val="both"/>
        <w:rPr>
          <w:rFonts w:ascii="Arial" w:eastAsia="Courier New" w:hAnsi="Arial" w:cs="Arial"/>
          <w:color w:val="000000"/>
        </w:rPr>
      </w:pPr>
      <w:r w:rsidRPr="00A010E5">
        <w:rPr>
          <w:rFonts w:ascii="Arial" w:hAnsi="Arial" w:cs="Arial"/>
        </w:rPr>
        <w:t xml:space="preserve">2. </w:t>
      </w:r>
      <w:r w:rsidRPr="00A010E5">
        <w:rPr>
          <w:rFonts w:ascii="Arial" w:eastAsia="Courier New" w:hAnsi="Arial" w:cs="Arial"/>
          <w:color w:val="000000"/>
        </w:rPr>
        <w:t xml:space="preserve">Настоящее решение распространяется на правоотношения, возникшие с 1 января  2021 года.    </w:t>
      </w:r>
    </w:p>
    <w:p w:rsidR="00B717DF" w:rsidRDefault="00B717DF" w:rsidP="00B717DF">
      <w:pPr>
        <w:tabs>
          <w:tab w:val="left" w:pos="1080"/>
          <w:tab w:val="left" w:pos="1440"/>
        </w:tabs>
        <w:ind w:left="-180" w:firstLine="888"/>
        <w:jc w:val="both"/>
        <w:rPr>
          <w:rFonts w:ascii="Arial" w:eastAsia="Courier New" w:hAnsi="Arial" w:cs="Arial"/>
          <w:color w:val="000000"/>
        </w:rPr>
      </w:pPr>
      <w:r w:rsidRPr="00A010E5">
        <w:rPr>
          <w:rFonts w:ascii="Arial" w:hAnsi="Arial" w:cs="Arial"/>
        </w:rPr>
        <w:t>3.</w:t>
      </w:r>
      <w:r w:rsidRPr="00A010E5">
        <w:rPr>
          <w:rFonts w:ascii="Arial" w:eastAsia="Courier New" w:hAnsi="Arial" w:cs="Arial"/>
          <w:color w:val="000000"/>
        </w:rPr>
        <w:t xml:space="preserve"> Признать утратившим силу решение Думы муниципального образования «Усть-Ордынское»  от 26.12.2007 года № 121 « О порядке </w:t>
      </w:r>
      <w:proofErr w:type="gramStart"/>
      <w:r w:rsidRPr="00A010E5">
        <w:rPr>
          <w:rFonts w:ascii="Arial" w:eastAsia="Courier New" w:hAnsi="Arial" w:cs="Arial"/>
          <w:color w:val="000000"/>
        </w:rPr>
        <w:t>формирования фонда труда Главы муниципального образования</w:t>
      </w:r>
      <w:proofErr w:type="gramEnd"/>
      <w:r w:rsidRPr="00A010E5">
        <w:rPr>
          <w:rFonts w:ascii="Arial" w:eastAsia="Courier New" w:hAnsi="Arial" w:cs="Arial"/>
          <w:color w:val="000000"/>
        </w:rPr>
        <w:t>».</w:t>
      </w:r>
    </w:p>
    <w:p w:rsidR="00B717DF" w:rsidRPr="002E04E9" w:rsidRDefault="00B717DF" w:rsidP="00B717DF">
      <w:pPr>
        <w:tabs>
          <w:tab w:val="left" w:pos="1080"/>
          <w:tab w:val="left" w:pos="1440"/>
        </w:tabs>
        <w:ind w:left="-180" w:firstLine="888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A010E5">
        <w:rPr>
          <w:rFonts w:ascii="Arial" w:hAnsi="Arial" w:cs="Arial"/>
        </w:rPr>
        <w:t xml:space="preserve"> </w:t>
      </w:r>
      <w:r w:rsidRPr="002E04E9">
        <w:rPr>
          <w:rFonts w:ascii="Arial" w:hAnsi="Arial" w:cs="Arial"/>
        </w:rPr>
        <w:t>Настоящее решение опубликова</w:t>
      </w:r>
      <w:r>
        <w:rPr>
          <w:rFonts w:ascii="Arial" w:hAnsi="Arial" w:cs="Arial"/>
        </w:rPr>
        <w:t>ть</w:t>
      </w:r>
      <w:r w:rsidRPr="002E04E9">
        <w:rPr>
          <w:rFonts w:ascii="Arial" w:hAnsi="Arial" w:cs="Arial"/>
        </w:rPr>
        <w:t xml:space="preserve"> в газете «</w:t>
      </w:r>
      <w:proofErr w:type="spellStart"/>
      <w:r w:rsidRPr="002E04E9">
        <w:rPr>
          <w:rFonts w:ascii="Arial" w:hAnsi="Arial" w:cs="Arial"/>
        </w:rPr>
        <w:t>Усть-ОрдаИнформ</w:t>
      </w:r>
      <w:proofErr w:type="spellEnd"/>
      <w:r w:rsidRPr="002E04E9">
        <w:rPr>
          <w:rFonts w:ascii="Arial" w:hAnsi="Arial" w:cs="Arial"/>
        </w:rPr>
        <w:t>» и на официальном сайте администрации.</w:t>
      </w:r>
    </w:p>
    <w:p w:rsidR="00B717DF" w:rsidRPr="00A010E5" w:rsidRDefault="00B717DF" w:rsidP="00B717DF">
      <w:pPr>
        <w:tabs>
          <w:tab w:val="left" w:pos="1080"/>
          <w:tab w:val="left" w:pos="1440"/>
        </w:tabs>
        <w:ind w:left="-180" w:firstLine="888"/>
        <w:jc w:val="both"/>
        <w:rPr>
          <w:rFonts w:ascii="Arial" w:hAnsi="Arial" w:cs="Arial"/>
        </w:rPr>
      </w:pPr>
    </w:p>
    <w:p w:rsidR="00B717DF" w:rsidRPr="003F0435" w:rsidRDefault="00B717DF" w:rsidP="00B717DF">
      <w:pPr>
        <w:tabs>
          <w:tab w:val="left" w:pos="1080"/>
          <w:tab w:val="left" w:pos="1440"/>
        </w:tabs>
        <w:ind w:left="-180" w:firstLine="888"/>
        <w:jc w:val="both"/>
        <w:rPr>
          <w:rFonts w:ascii="Arial" w:eastAsia="Courier New" w:hAnsi="Arial" w:cs="Arial"/>
          <w:color w:val="000000"/>
          <w:sz w:val="28"/>
          <w:szCs w:val="28"/>
        </w:rPr>
      </w:pPr>
    </w:p>
    <w:p w:rsidR="00B717DF" w:rsidRPr="00CD15E1" w:rsidRDefault="00B717DF" w:rsidP="00B717DF">
      <w:pPr>
        <w:ind w:firstLine="708"/>
        <w:jc w:val="both"/>
        <w:rPr>
          <w:rFonts w:ascii="Arial" w:hAnsi="Arial" w:cs="Arial"/>
          <w:sz w:val="28"/>
          <w:szCs w:val="28"/>
        </w:rPr>
      </w:pPr>
    </w:p>
    <w:tbl>
      <w:tblPr>
        <w:tblW w:w="10290" w:type="dxa"/>
        <w:tblInd w:w="-473" w:type="dxa"/>
        <w:tblLook w:val="0000"/>
      </w:tblPr>
      <w:tblGrid>
        <w:gridCol w:w="5145"/>
        <w:gridCol w:w="5145"/>
      </w:tblGrid>
      <w:tr w:rsidR="00B717DF" w:rsidRPr="00CD15E1" w:rsidTr="00FD0097">
        <w:trPr>
          <w:trHeight w:val="420"/>
        </w:trPr>
        <w:tc>
          <w:tcPr>
            <w:tcW w:w="5145" w:type="dxa"/>
          </w:tcPr>
          <w:p w:rsidR="00B717DF" w:rsidRPr="00A010E5" w:rsidRDefault="00B717DF" w:rsidP="00FD00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  <w:p w:rsidR="00B717DF" w:rsidRPr="00CD15E1" w:rsidRDefault="00B717DF" w:rsidP="00FD00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010E5">
              <w:rPr>
                <w:rFonts w:ascii="Arial" w:hAnsi="Arial" w:cs="Arial"/>
              </w:rPr>
              <w:t>Е.Т. Бардаханов</w:t>
            </w:r>
          </w:p>
        </w:tc>
        <w:tc>
          <w:tcPr>
            <w:tcW w:w="5145" w:type="dxa"/>
          </w:tcPr>
          <w:p w:rsidR="00B717DF" w:rsidRPr="00CD15E1" w:rsidRDefault="00B717DF" w:rsidP="00FD009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717DF" w:rsidRDefault="00B717DF" w:rsidP="00B717DF">
      <w:pPr>
        <w:jc w:val="both"/>
        <w:rPr>
          <w:rFonts w:ascii="Arial" w:hAnsi="Arial" w:cs="Arial"/>
          <w:sz w:val="28"/>
          <w:szCs w:val="28"/>
        </w:rPr>
      </w:pPr>
    </w:p>
    <w:p w:rsidR="004F3B50" w:rsidRDefault="004F3B50" w:rsidP="00B717DF"/>
    <w:p w:rsidR="00B717DF" w:rsidRDefault="00B717DF" w:rsidP="00B717DF"/>
    <w:p w:rsidR="00B717DF" w:rsidRPr="004B76B1" w:rsidRDefault="00B717DF" w:rsidP="00B717DF">
      <w:pPr>
        <w:jc w:val="right"/>
        <w:rPr>
          <w:rFonts w:ascii="Arial" w:hAnsi="Arial" w:cs="Arial"/>
        </w:rPr>
      </w:pPr>
      <w:r w:rsidRPr="004B76B1">
        <w:rPr>
          <w:rFonts w:ascii="Arial" w:hAnsi="Arial" w:cs="Arial"/>
        </w:rPr>
        <w:lastRenderedPageBreak/>
        <w:t xml:space="preserve">Приложение </w:t>
      </w:r>
    </w:p>
    <w:p w:rsidR="00B717DF" w:rsidRPr="004B76B1" w:rsidRDefault="00B717DF" w:rsidP="00B717DF">
      <w:pPr>
        <w:jc w:val="right"/>
        <w:rPr>
          <w:rFonts w:ascii="Arial" w:hAnsi="Arial" w:cs="Arial"/>
        </w:rPr>
      </w:pPr>
      <w:r w:rsidRPr="004B76B1">
        <w:rPr>
          <w:rFonts w:ascii="Arial" w:hAnsi="Arial" w:cs="Arial"/>
        </w:rPr>
        <w:t>к решению Думы МО «Усть-Ордынское»</w:t>
      </w:r>
    </w:p>
    <w:p w:rsidR="00B717DF" w:rsidRPr="004B76B1" w:rsidRDefault="00B717DF" w:rsidP="00B717D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 «_25_» </w:t>
      </w:r>
      <w:proofErr w:type="spellStart"/>
      <w:r>
        <w:rPr>
          <w:rFonts w:ascii="Arial" w:hAnsi="Arial" w:cs="Arial"/>
        </w:rPr>
        <w:t>_</w:t>
      </w:r>
      <w:r>
        <w:rPr>
          <w:rFonts w:ascii="Arial" w:hAnsi="Arial" w:cs="Arial"/>
          <w:u w:val="single"/>
        </w:rPr>
        <w:t>февраля</w:t>
      </w:r>
      <w:proofErr w:type="spellEnd"/>
      <w:r>
        <w:rPr>
          <w:rFonts w:ascii="Arial" w:hAnsi="Arial" w:cs="Arial"/>
          <w:u w:val="single"/>
        </w:rPr>
        <w:t xml:space="preserve"> </w:t>
      </w:r>
      <w:r w:rsidRPr="004B76B1">
        <w:rPr>
          <w:rFonts w:ascii="Arial" w:hAnsi="Arial" w:cs="Arial"/>
        </w:rPr>
        <w:t>2021 г.</w:t>
      </w:r>
    </w:p>
    <w:p w:rsidR="00B717DF" w:rsidRPr="004B76B1" w:rsidRDefault="00B717DF" w:rsidP="00B717DF">
      <w:pPr>
        <w:jc w:val="both"/>
        <w:rPr>
          <w:rFonts w:ascii="Arial" w:hAnsi="Arial" w:cs="Arial"/>
        </w:rPr>
      </w:pPr>
    </w:p>
    <w:p w:rsidR="00B717DF" w:rsidRPr="004B76B1" w:rsidRDefault="00B717DF" w:rsidP="00B717DF">
      <w:pPr>
        <w:jc w:val="both"/>
        <w:rPr>
          <w:rFonts w:ascii="Arial" w:hAnsi="Arial" w:cs="Arial"/>
        </w:rPr>
      </w:pPr>
    </w:p>
    <w:p w:rsidR="00B717DF" w:rsidRPr="004B76B1" w:rsidRDefault="00B717DF" w:rsidP="00B717DF">
      <w:pPr>
        <w:pStyle w:val="a3"/>
        <w:numPr>
          <w:ilvl w:val="0"/>
          <w:numId w:val="1"/>
        </w:numPr>
        <w:jc w:val="center"/>
        <w:rPr>
          <w:rFonts w:ascii="Arial" w:eastAsia="Times New Roman" w:hAnsi="Arial" w:cs="Arial"/>
          <w:color w:val="auto"/>
        </w:rPr>
      </w:pPr>
      <w:r w:rsidRPr="004B76B1">
        <w:rPr>
          <w:rFonts w:ascii="Arial" w:eastAsia="Times New Roman" w:hAnsi="Arial" w:cs="Arial"/>
          <w:color w:val="auto"/>
        </w:rPr>
        <w:t>Общие положения</w:t>
      </w:r>
    </w:p>
    <w:p w:rsidR="00B717DF" w:rsidRPr="004B76B1" w:rsidRDefault="00B717DF" w:rsidP="00B717DF">
      <w:pPr>
        <w:pStyle w:val="a3"/>
        <w:ind w:left="720"/>
        <w:rPr>
          <w:rFonts w:ascii="Arial" w:eastAsia="Times New Roman" w:hAnsi="Arial" w:cs="Arial"/>
          <w:color w:val="auto"/>
        </w:rPr>
      </w:pPr>
    </w:p>
    <w:p w:rsidR="00B717DF" w:rsidRPr="004B76B1" w:rsidRDefault="00B717DF" w:rsidP="00B717DF">
      <w:pPr>
        <w:pStyle w:val="a3"/>
        <w:jc w:val="both"/>
        <w:rPr>
          <w:rFonts w:ascii="Arial" w:eastAsia="Times New Roman" w:hAnsi="Arial" w:cs="Arial"/>
          <w:color w:val="auto"/>
        </w:rPr>
      </w:pPr>
      <w:r w:rsidRPr="004B76B1">
        <w:rPr>
          <w:rFonts w:ascii="Arial" w:eastAsia="Times New Roman" w:hAnsi="Arial" w:cs="Arial"/>
          <w:color w:val="auto"/>
        </w:rPr>
        <w:t xml:space="preserve">1.  </w:t>
      </w:r>
      <w:proofErr w:type="gramStart"/>
      <w:r w:rsidRPr="004B76B1">
        <w:rPr>
          <w:rFonts w:ascii="Arial" w:eastAsia="Times New Roman" w:hAnsi="Arial" w:cs="Arial"/>
          <w:color w:val="auto"/>
        </w:rPr>
        <w:t>Настоящее  Положение разработано в соответствии с Законом Иркутской области от17.12.2008 года № 122-оз «О  гарантиях  осуществления  полномочий  депутата, члена  выборного  органа  местного  самоуправления, выборного должностного  лица  местного  самоуправления  в  Иркутской  области»,  постановлением Правительства Иркутской  области от 27.11.2014 года № 599-пп «Об установлении нормативов  формирования  расходов  на  оплату труда  депутатов, выборных  должностных   лиц  местного  самоуправления, осуществляющих  свои  полномочия  на  постоянной  основе, муниципальных</w:t>
      </w:r>
      <w:proofErr w:type="gramEnd"/>
      <w:r w:rsidRPr="004B76B1">
        <w:rPr>
          <w:rFonts w:ascii="Arial" w:eastAsia="Times New Roman" w:hAnsi="Arial" w:cs="Arial"/>
          <w:color w:val="auto"/>
        </w:rPr>
        <w:t xml:space="preserve">  служащих  муниципальных  образований  Иркутской  области». </w:t>
      </w:r>
    </w:p>
    <w:p w:rsidR="00B717DF" w:rsidRPr="004B76B1" w:rsidRDefault="00B717DF" w:rsidP="00B717DF">
      <w:pPr>
        <w:pStyle w:val="a3"/>
        <w:jc w:val="both"/>
        <w:rPr>
          <w:rFonts w:ascii="Arial" w:eastAsia="Times New Roman" w:hAnsi="Arial" w:cs="Arial"/>
          <w:color w:val="auto"/>
        </w:rPr>
      </w:pPr>
      <w:r w:rsidRPr="004B76B1">
        <w:rPr>
          <w:rFonts w:ascii="Arial" w:eastAsia="Times New Roman" w:hAnsi="Arial" w:cs="Arial"/>
          <w:color w:val="auto"/>
        </w:rPr>
        <w:t xml:space="preserve"> 2.   Настоящее Положение определяет размер, порядок оплаты труда и формирования фонда оплаты  труда главы муниципального образования «Усть-Ордынское».</w:t>
      </w:r>
    </w:p>
    <w:p w:rsidR="00B717DF" w:rsidRPr="004B76B1" w:rsidRDefault="00B717DF" w:rsidP="00B717DF">
      <w:pPr>
        <w:pStyle w:val="a3"/>
        <w:jc w:val="both"/>
        <w:rPr>
          <w:rFonts w:ascii="Arial" w:eastAsia="Times New Roman" w:hAnsi="Arial" w:cs="Arial"/>
          <w:color w:val="auto"/>
        </w:rPr>
      </w:pPr>
      <w:r w:rsidRPr="004B76B1">
        <w:rPr>
          <w:rFonts w:ascii="Arial" w:eastAsia="Times New Roman" w:hAnsi="Arial" w:cs="Arial"/>
          <w:color w:val="auto"/>
        </w:rPr>
        <w:t>3.   Источником финансирования оплаты труда главы муниципального образования «Усть-Ордынское» являются средства  бюджета муниципального образования «Усть-Ордынское».</w:t>
      </w:r>
    </w:p>
    <w:p w:rsidR="00B717DF" w:rsidRPr="004B76B1" w:rsidRDefault="00B717DF" w:rsidP="00B717DF">
      <w:pPr>
        <w:pStyle w:val="a3"/>
        <w:jc w:val="both"/>
        <w:rPr>
          <w:rFonts w:ascii="Arial" w:eastAsia="Times New Roman" w:hAnsi="Arial" w:cs="Arial"/>
          <w:color w:val="auto"/>
        </w:rPr>
      </w:pPr>
      <w:r w:rsidRPr="004B76B1">
        <w:rPr>
          <w:rFonts w:ascii="Arial" w:eastAsia="Times New Roman" w:hAnsi="Arial" w:cs="Arial"/>
          <w:color w:val="auto"/>
        </w:rPr>
        <w:t xml:space="preserve">                      </w:t>
      </w:r>
    </w:p>
    <w:p w:rsidR="00B717DF" w:rsidRPr="004B76B1" w:rsidRDefault="00B717DF" w:rsidP="00B717DF">
      <w:pPr>
        <w:pStyle w:val="a3"/>
        <w:numPr>
          <w:ilvl w:val="0"/>
          <w:numId w:val="1"/>
        </w:numPr>
        <w:jc w:val="center"/>
        <w:rPr>
          <w:rFonts w:ascii="Arial" w:eastAsia="Times New Roman" w:hAnsi="Arial" w:cs="Arial"/>
          <w:color w:val="auto"/>
        </w:rPr>
      </w:pPr>
      <w:r w:rsidRPr="004B76B1">
        <w:rPr>
          <w:rFonts w:ascii="Arial" w:eastAsia="Times New Roman" w:hAnsi="Arial" w:cs="Arial"/>
          <w:color w:val="auto"/>
        </w:rPr>
        <w:t xml:space="preserve">Оплата труда главы муниципального образования </w:t>
      </w:r>
    </w:p>
    <w:p w:rsidR="00B717DF" w:rsidRPr="004B76B1" w:rsidRDefault="00B717DF" w:rsidP="00B717DF">
      <w:pPr>
        <w:pStyle w:val="a3"/>
        <w:ind w:left="720"/>
        <w:jc w:val="center"/>
        <w:rPr>
          <w:rFonts w:ascii="Arial" w:eastAsia="Times New Roman" w:hAnsi="Arial" w:cs="Arial"/>
          <w:color w:val="auto"/>
        </w:rPr>
      </w:pPr>
      <w:r w:rsidRPr="004B76B1">
        <w:rPr>
          <w:rFonts w:ascii="Arial" w:eastAsia="Times New Roman" w:hAnsi="Arial" w:cs="Arial"/>
          <w:color w:val="auto"/>
        </w:rPr>
        <w:t>«Усть-Ордынское».</w:t>
      </w:r>
    </w:p>
    <w:p w:rsidR="00B717DF" w:rsidRPr="004B76B1" w:rsidRDefault="00B717DF" w:rsidP="00B717DF">
      <w:pPr>
        <w:pStyle w:val="a3"/>
        <w:ind w:left="720"/>
        <w:jc w:val="center"/>
        <w:rPr>
          <w:rFonts w:ascii="Arial" w:eastAsia="Times New Roman" w:hAnsi="Arial" w:cs="Arial"/>
          <w:color w:val="auto"/>
        </w:rPr>
      </w:pPr>
    </w:p>
    <w:p w:rsidR="00B717DF" w:rsidRPr="004B76B1" w:rsidRDefault="00B717DF" w:rsidP="00B717DF">
      <w:pPr>
        <w:pStyle w:val="a3"/>
        <w:jc w:val="both"/>
        <w:rPr>
          <w:rFonts w:ascii="Arial" w:eastAsia="Times New Roman" w:hAnsi="Arial" w:cs="Arial"/>
          <w:color w:val="auto"/>
        </w:rPr>
      </w:pPr>
      <w:r w:rsidRPr="004B76B1">
        <w:rPr>
          <w:rFonts w:ascii="Arial" w:eastAsia="Times New Roman" w:hAnsi="Arial" w:cs="Arial"/>
          <w:color w:val="auto"/>
        </w:rPr>
        <w:t>1. Оплата труда главы  муниципального образования «Усть-Ордынское» производится в виде   ежемесячного денежного вознаграждения, ежемесячного денежного поощрения и иных дополнительных выплат.</w:t>
      </w:r>
    </w:p>
    <w:p w:rsidR="00B717DF" w:rsidRPr="004B76B1" w:rsidRDefault="00B717DF" w:rsidP="00B717DF">
      <w:pPr>
        <w:pStyle w:val="a3"/>
        <w:jc w:val="both"/>
        <w:rPr>
          <w:rFonts w:ascii="Arial" w:eastAsia="Times New Roman" w:hAnsi="Arial" w:cs="Arial"/>
          <w:color w:val="auto"/>
        </w:rPr>
      </w:pPr>
      <w:r w:rsidRPr="004B76B1">
        <w:rPr>
          <w:rFonts w:ascii="Arial" w:eastAsia="Times New Roman" w:hAnsi="Arial" w:cs="Arial"/>
          <w:color w:val="auto"/>
        </w:rPr>
        <w:t>2. Ежемесячное денежное вознаграждение главы муниципального образования «Усть-Ордынское» устанавливается в размере должностного оклада,  который определяется в соответствии с нормативами, установленными законодательством Иркутской области. 4. К оплате труда главы муниципального образования «Усть-Ордынское»  устанавливается районный коэффициент и процентная надбавка за работу в южных районах Иркутской области в размерах определенных федеральным и областным законодательством.</w:t>
      </w:r>
    </w:p>
    <w:p w:rsidR="00B717DF" w:rsidRPr="004B76B1" w:rsidRDefault="00B717DF" w:rsidP="00B717DF">
      <w:pPr>
        <w:pStyle w:val="a3"/>
        <w:jc w:val="both"/>
        <w:rPr>
          <w:rFonts w:ascii="Arial" w:eastAsia="Times New Roman" w:hAnsi="Arial" w:cs="Arial"/>
          <w:color w:val="auto"/>
        </w:rPr>
      </w:pPr>
    </w:p>
    <w:p w:rsidR="00B717DF" w:rsidRPr="004B76B1" w:rsidRDefault="00B717DF" w:rsidP="00B717DF">
      <w:pPr>
        <w:pStyle w:val="a3"/>
        <w:jc w:val="center"/>
        <w:rPr>
          <w:rFonts w:ascii="Arial" w:eastAsia="Times New Roman" w:hAnsi="Arial" w:cs="Arial"/>
          <w:color w:val="auto"/>
        </w:rPr>
      </w:pPr>
      <w:r w:rsidRPr="004B76B1">
        <w:rPr>
          <w:rFonts w:ascii="Arial" w:eastAsia="Times New Roman" w:hAnsi="Arial" w:cs="Arial"/>
          <w:color w:val="auto"/>
        </w:rPr>
        <w:t>3. Формирование фонда оплаты труда  главы</w:t>
      </w:r>
    </w:p>
    <w:p w:rsidR="00B717DF" w:rsidRPr="004B76B1" w:rsidRDefault="00B717DF" w:rsidP="00B717DF">
      <w:pPr>
        <w:pStyle w:val="a3"/>
        <w:jc w:val="center"/>
        <w:rPr>
          <w:rFonts w:ascii="Arial" w:eastAsia="Times New Roman" w:hAnsi="Arial" w:cs="Arial"/>
          <w:color w:val="auto"/>
        </w:rPr>
      </w:pPr>
      <w:r w:rsidRPr="004B76B1">
        <w:rPr>
          <w:rFonts w:ascii="Arial" w:eastAsia="Times New Roman" w:hAnsi="Arial" w:cs="Arial"/>
          <w:color w:val="auto"/>
        </w:rPr>
        <w:t xml:space="preserve">  муниципального  образования «Усть-Ордынское»</w:t>
      </w:r>
    </w:p>
    <w:p w:rsidR="00B717DF" w:rsidRPr="004B76B1" w:rsidRDefault="00B717DF" w:rsidP="00B717DF">
      <w:pPr>
        <w:pStyle w:val="a3"/>
        <w:jc w:val="center"/>
        <w:rPr>
          <w:rFonts w:ascii="Arial" w:eastAsia="Times New Roman" w:hAnsi="Arial" w:cs="Arial"/>
          <w:color w:val="auto"/>
        </w:rPr>
      </w:pPr>
    </w:p>
    <w:p w:rsidR="00B717DF" w:rsidRPr="004B76B1" w:rsidRDefault="00B717DF" w:rsidP="00B717DF">
      <w:pPr>
        <w:pStyle w:val="a3"/>
        <w:jc w:val="both"/>
        <w:rPr>
          <w:rFonts w:ascii="Arial" w:eastAsia="Times New Roman" w:hAnsi="Arial" w:cs="Arial"/>
          <w:color w:val="auto"/>
        </w:rPr>
      </w:pPr>
      <w:r w:rsidRPr="004B76B1">
        <w:rPr>
          <w:rFonts w:ascii="Arial" w:eastAsia="Times New Roman" w:hAnsi="Arial" w:cs="Arial"/>
          <w:color w:val="auto"/>
        </w:rPr>
        <w:t xml:space="preserve">1. </w:t>
      </w:r>
      <w:proofErr w:type="gramStart"/>
      <w:r w:rsidRPr="004B76B1">
        <w:rPr>
          <w:rFonts w:ascii="Arial" w:eastAsia="Times New Roman" w:hAnsi="Arial" w:cs="Arial"/>
          <w:color w:val="auto"/>
        </w:rPr>
        <w:t>Фонд  оплаты труда  главы  муниципального образования «Усть-Ордынское» формируется в расчете на календарный год, в пределах норматива формирования расходов на оплату труда, утвержденный постановлением Правительства Иркутской области от 27 ноября 2014 года № 599-пп  «Об установлении нормативов формирования расходов на оплату труда депутатов, должностных лиц местного самоуправления, осуществляющих свои полномочия на постоянной  основе, муниципальных служащих и содержание органов местного самоуправления   муниципальных образований</w:t>
      </w:r>
      <w:proofErr w:type="gramEnd"/>
      <w:r w:rsidRPr="004B76B1">
        <w:rPr>
          <w:rFonts w:ascii="Arial" w:eastAsia="Times New Roman" w:hAnsi="Arial" w:cs="Arial"/>
          <w:color w:val="auto"/>
        </w:rPr>
        <w:t xml:space="preserve"> Иркутской области».</w:t>
      </w:r>
    </w:p>
    <w:p w:rsidR="00B717DF" w:rsidRPr="004B76B1" w:rsidRDefault="00B717DF" w:rsidP="00B717DF">
      <w:pPr>
        <w:pStyle w:val="a3"/>
        <w:jc w:val="both"/>
        <w:rPr>
          <w:rFonts w:ascii="Arial" w:eastAsia="Times New Roman" w:hAnsi="Arial" w:cs="Arial"/>
          <w:color w:val="auto"/>
        </w:rPr>
      </w:pPr>
      <w:r w:rsidRPr="004B76B1">
        <w:rPr>
          <w:rFonts w:ascii="Arial" w:eastAsia="Times New Roman" w:hAnsi="Arial" w:cs="Arial"/>
          <w:color w:val="auto"/>
        </w:rPr>
        <w:t xml:space="preserve">2.  Годовой норматив формирования расходов на оплату труда главы муниципального  образования «Усть-Ордынское» определяется исходя из соответствующего формирования расходов на оплату труда в расчете на месяц, увеличенного в 12 </w:t>
      </w:r>
      <w:proofErr w:type="spellStart"/>
      <w:r w:rsidRPr="004B76B1">
        <w:rPr>
          <w:rFonts w:ascii="Arial" w:eastAsia="Times New Roman" w:hAnsi="Arial" w:cs="Arial"/>
          <w:color w:val="auto"/>
        </w:rPr>
        <w:t>pa</w:t>
      </w:r>
      <w:proofErr w:type="gramStart"/>
      <w:r w:rsidRPr="004B76B1">
        <w:rPr>
          <w:rFonts w:ascii="Arial" w:eastAsia="Times New Roman" w:hAnsi="Arial" w:cs="Arial"/>
          <w:color w:val="auto"/>
        </w:rPr>
        <w:t>з</w:t>
      </w:r>
      <w:proofErr w:type="spellEnd"/>
      <w:proofErr w:type="gramEnd"/>
      <w:r w:rsidRPr="004B76B1">
        <w:rPr>
          <w:rFonts w:ascii="Arial" w:eastAsia="Times New Roman" w:hAnsi="Arial" w:cs="Arial"/>
          <w:color w:val="auto"/>
        </w:rPr>
        <w:t>.</w:t>
      </w:r>
    </w:p>
    <w:p w:rsidR="00B717DF" w:rsidRPr="004B76B1" w:rsidRDefault="00B717DF" w:rsidP="00B717DF">
      <w:pPr>
        <w:pStyle w:val="a3"/>
        <w:ind w:firstLine="708"/>
        <w:jc w:val="both"/>
        <w:rPr>
          <w:rFonts w:ascii="Arial" w:eastAsia="Times New Roman" w:hAnsi="Arial" w:cs="Arial"/>
          <w:color w:val="auto"/>
        </w:rPr>
      </w:pPr>
      <w:r w:rsidRPr="004B76B1">
        <w:rPr>
          <w:rFonts w:ascii="Arial" w:eastAsia="Times New Roman" w:hAnsi="Arial" w:cs="Arial"/>
          <w:color w:val="auto"/>
        </w:rPr>
        <w:lastRenderedPageBreak/>
        <w:t>Таким образом, годовой норматив формирования расходов на оплату  главы  муниципального образования «Усть-Ордынское», определяется на очередной финансовый  год и  не подлежит корректировке в течение года, на который определен.</w:t>
      </w:r>
    </w:p>
    <w:p w:rsidR="00B717DF" w:rsidRPr="004B76B1" w:rsidRDefault="00B717DF" w:rsidP="00B717DF">
      <w:pPr>
        <w:pStyle w:val="a3"/>
        <w:jc w:val="both"/>
        <w:rPr>
          <w:rFonts w:ascii="Arial" w:eastAsia="Times New Roman" w:hAnsi="Arial" w:cs="Arial"/>
          <w:color w:val="auto"/>
        </w:rPr>
      </w:pPr>
      <w:r w:rsidRPr="004B76B1">
        <w:rPr>
          <w:rFonts w:ascii="Arial" w:eastAsia="Times New Roman" w:hAnsi="Arial" w:cs="Arial"/>
          <w:color w:val="auto"/>
        </w:rPr>
        <w:t>3. Увеличение (индексация) должностного оклада   главы муниципального образования «Усть-Ордынское»  производится в соответствии с федеральным и областным законодательством.</w:t>
      </w:r>
    </w:p>
    <w:p w:rsidR="00B717DF" w:rsidRPr="004B76B1" w:rsidRDefault="00B717DF" w:rsidP="00B717DF">
      <w:pPr>
        <w:pStyle w:val="a3"/>
        <w:jc w:val="both"/>
        <w:rPr>
          <w:rFonts w:ascii="Arial" w:eastAsia="Times New Roman" w:hAnsi="Arial" w:cs="Arial"/>
          <w:color w:val="auto"/>
        </w:rPr>
      </w:pPr>
      <w:r w:rsidRPr="004B76B1">
        <w:rPr>
          <w:rFonts w:ascii="Arial" w:eastAsia="Times New Roman" w:hAnsi="Arial" w:cs="Arial"/>
          <w:color w:val="auto"/>
        </w:rPr>
        <w:t>4.  Фонд оплаты труда главы муниципального образования «Усть-Ордынское» формируется с учетом районного коэффициента и процентной надбавки к заработной  плате за работу  в южных районах Иркутской области в размерах, определенных федеральным  и  областным законодательством.</w:t>
      </w:r>
    </w:p>
    <w:p w:rsidR="00B717DF" w:rsidRPr="004B76B1" w:rsidRDefault="00B717DF" w:rsidP="00B717DF">
      <w:pPr>
        <w:pStyle w:val="a3"/>
        <w:jc w:val="both"/>
        <w:rPr>
          <w:rFonts w:ascii="Arial" w:eastAsia="Times New Roman" w:hAnsi="Arial" w:cs="Arial"/>
          <w:color w:val="auto"/>
        </w:rPr>
      </w:pPr>
    </w:p>
    <w:p w:rsidR="00B717DF" w:rsidRPr="004B76B1" w:rsidRDefault="00B717DF" w:rsidP="00B717DF">
      <w:pPr>
        <w:pStyle w:val="a3"/>
        <w:ind w:left="720"/>
        <w:jc w:val="center"/>
        <w:rPr>
          <w:rFonts w:ascii="Arial" w:eastAsia="Times New Roman" w:hAnsi="Arial" w:cs="Arial"/>
          <w:color w:val="auto"/>
        </w:rPr>
      </w:pPr>
      <w:r w:rsidRPr="004B76B1">
        <w:rPr>
          <w:rFonts w:ascii="Arial" w:eastAsia="Times New Roman" w:hAnsi="Arial" w:cs="Arial"/>
          <w:color w:val="auto"/>
        </w:rPr>
        <w:t>4.Порядок предоставления ежегодного отпуска главе муниципального образования «Усть-Ордынское»</w:t>
      </w:r>
    </w:p>
    <w:p w:rsidR="00B717DF" w:rsidRPr="004B76B1" w:rsidRDefault="00B717DF" w:rsidP="00B717DF">
      <w:pPr>
        <w:pStyle w:val="a3"/>
        <w:jc w:val="center"/>
        <w:rPr>
          <w:rFonts w:ascii="Arial" w:eastAsia="Times New Roman" w:hAnsi="Arial" w:cs="Arial"/>
          <w:color w:val="auto"/>
        </w:rPr>
      </w:pPr>
    </w:p>
    <w:p w:rsidR="00B717DF" w:rsidRPr="004B76B1" w:rsidRDefault="00B717DF" w:rsidP="00B717DF">
      <w:pPr>
        <w:pStyle w:val="a3"/>
        <w:jc w:val="center"/>
        <w:rPr>
          <w:rFonts w:ascii="Arial" w:eastAsia="Times New Roman" w:hAnsi="Arial" w:cs="Arial"/>
          <w:color w:val="auto"/>
        </w:rPr>
      </w:pPr>
    </w:p>
    <w:p w:rsidR="00B717DF" w:rsidRPr="004B76B1" w:rsidRDefault="00B717DF" w:rsidP="00B717DF">
      <w:pPr>
        <w:numPr>
          <w:ilvl w:val="0"/>
          <w:numId w:val="2"/>
        </w:numPr>
        <w:tabs>
          <w:tab w:val="left" w:pos="0"/>
        </w:tabs>
        <w:ind w:left="142" w:hanging="142"/>
        <w:jc w:val="both"/>
        <w:rPr>
          <w:rFonts w:ascii="Arial" w:hAnsi="Arial" w:cs="Arial"/>
        </w:rPr>
      </w:pPr>
      <w:r w:rsidRPr="004B76B1">
        <w:rPr>
          <w:rFonts w:ascii="Arial" w:hAnsi="Arial" w:cs="Arial"/>
        </w:rPr>
        <w:t>Главе муниципального образования «Усть-Ордынское» предоставляется ежегодный основной оплачиваемый отпуск продолжительностью 40 календарных дней.</w:t>
      </w:r>
    </w:p>
    <w:p w:rsidR="00B717DF" w:rsidRPr="004B76B1" w:rsidRDefault="00B717DF" w:rsidP="00B717DF">
      <w:pPr>
        <w:numPr>
          <w:ilvl w:val="0"/>
          <w:numId w:val="2"/>
        </w:numPr>
        <w:ind w:left="142" w:firstLine="0"/>
        <w:jc w:val="both"/>
        <w:rPr>
          <w:rFonts w:ascii="Arial" w:hAnsi="Arial" w:cs="Arial"/>
        </w:rPr>
      </w:pPr>
      <w:r w:rsidRPr="004B76B1">
        <w:rPr>
          <w:rFonts w:ascii="Arial" w:hAnsi="Arial" w:cs="Arial"/>
        </w:rPr>
        <w:t>Главе муниципального образования «Усть-Ордынское» предоставляется дополнительный оплачиваемый отпуск за ненормированный рабочий день продолжительностью 5 календарных дней.</w:t>
      </w:r>
    </w:p>
    <w:p w:rsidR="00B717DF" w:rsidRPr="004B76B1" w:rsidRDefault="00B717DF" w:rsidP="00B717DF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4B76B1">
        <w:rPr>
          <w:rFonts w:ascii="Arial" w:hAnsi="Arial" w:cs="Arial"/>
        </w:rPr>
        <w:t>Главе муниципального образования «Усть-Ордынское» предоставляется дополнительный оплачиваемый отпуск в соответствии со статьей 14 Закона Российской Федерации от 19.02.1993 г. № 4520-1 «О государственных гарантиях и компенсациях для лиц работающих и проживающих в районах Крайнего Севера и приравненных к ним местностям» продолжительностью 8 календарных дней.</w:t>
      </w:r>
    </w:p>
    <w:p w:rsidR="00B717DF" w:rsidRPr="004B76B1" w:rsidRDefault="00B717DF" w:rsidP="00B717DF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4B76B1">
        <w:rPr>
          <w:rFonts w:ascii="Arial" w:hAnsi="Arial" w:cs="Arial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 По заявлению главы ежегодный оплачиваемый отпуск может предоставляться по частям, при этом продолжительность одной части отпуска не должно быть менее 14 календарных дней.</w:t>
      </w:r>
    </w:p>
    <w:p w:rsidR="00B717DF" w:rsidRPr="004B76B1" w:rsidRDefault="00B717DF" w:rsidP="00B717DF">
      <w:pPr>
        <w:numPr>
          <w:ilvl w:val="0"/>
          <w:numId w:val="2"/>
        </w:numPr>
        <w:ind w:left="142" w:hanging="142"/>
        <w:jc w:val="both"/>
        <w:rPr>
          <w:rFonts w:ascii="Arial" w:hAnsi="Arial" w:cs="Arial"/>
        </w:rPr>
      </w:pPr>
      <w:r w:rsidRPr="004B76B1">
        <w:rPr>
          <w:rFonts w:ascii="Arial" w:hAnsi="Arial" w:cs="Arial"/>
        </w:rPr>
        <w:t>Главе по его письменному заявлению в порядке, установленном законодательством, может быть предоставлен отпуск без сохранения заработной платы.</w:t>
      </w:r>
    </w:p>
    <w:p w:rsidR="00B717DF" w:rsidRPr="004B76B1" w:rsidRDefault="00B717DF" w:rsidP="00B717DF">
      <w:pPr>
        <w:pStyle w:val="a3"/>
        <w:jc w:val="both"/>
        <w:rPr>
          <w:rFonts w:ascii="Arial" w:eastAsia="Times New Roman" w:hAnsi="Arial" w:cs="Arial"/>
          <w:color w:val="auto"/>
        </w:rPr>
      </w:pPr>
      <w:r w:rsidRPr="004B76B1">
        <w:rPr>
          <w:rFonts w:ascii="Arial" w:hAnsi="Arial" w:cs="Arial"/>
        </w:rPr>
        <w:t xml:space="preserve"> </w:t>
      </w:r>
      <w:proofErr w:type="gramStart"/>
      <w:r w:rsidRPr="004B76B1">
        <w:rPr>
          <w:rFonts w:ascii="Arial" w:hAnsi="Arial" w:cs="Arial"/>
        </w:rPr>
        <w:t xml:space="preserve">Во </w:t>
      </w:r>
      <w:proofErr w:type="spellStart"/>
      <w:r w:rsidRPr="004B76B1">
        <w:rPr>
          <w:rFonts w:ascii="Arial" w:hAnsi="Arial" w:cs="Arial"/>
        </w:rPr>
        <w:t>избежания</w:t>
      </w:r>
      <w:proofErr w:type="spellEnd"/>
      <w:r w:rsidRPr="004B76B1">
        <w:rPr>
          <w:rFonts w:ascii="Arial" w:hAnsi="Arial" w:cs="Arial"/>
        </w:rPr>
        <w:t xml:space="preserve"> риска превышения норматива расходов на оплату труда главы муниципального образования «Усть-Ордынское» на основании Постановления Правительства Иркутской области от 27.11.2014 года № 599-пп «</w:t>
      </w:r>
      <w:r w:rsidRPr="004B76B1">
        <w:rPr>
          <w:rFonts w:ascii="Arial" w:eastAsia="Times New Roman" w:hAnsi="Arial" w:cs="Arial"/>
          <w:color w:val="auto"/>
        </w:rPr>
        <w:t>Об установлении нормативов  формирования  расходов  на  оплату труда  депутатов, выборных  должностных   лиц  местного  самоуправления, осуществляющих  свои  полномочия  на  постоянной  основе, муниципальных  служащих  муниципальных  образований  Иркутской  области», в соответствии с пунктом  28 Трудового законодательства (правила об очередных и</w:t>
      </w:r>
      <w:proofErr w:type="gramEnd"/>
      <w:r w:rsidRPr="004B76B1">
        <w:rPr>
          <w:rFonts w:ascii="Arial" w:eastAsia="Times New Roman" w:hAnsi="Arial" w:cs="Arial"/>
          <w:color w:val="auto"/>
        </w:rPr>
        <w:t xml:space="preserve"> дополнительных </w:t>
      </w:r>
      <w:proofErr w:type="gramStart"/>
      <w:r w:rsidRPr="004B76B1">
        <w:rPr>
          <w:rFonts w:ascii="Arial" w:eastAsia="Times New Roman" w:hAnsi="Arial" w:cs="Arial"/>
          <w:color w:val="auto"/>
        </w:rPr>
        <w:t>отпусках</w:t>
      </w:r>
      <w:proofErr w:type="gramEnd"/>
      <w:r w:rsidRPr="004B76B1">
        <w:rPr>
          <w:rFonts w:ascii="Arial" w:eastAsia="Times New Roman" w:hAnsi="Arial" w:cs="Arial"/>
          <w:color w:val="auto"/>
        </w:rPr>
        <w:t>) ежегодный оплачиваемый отпуск должен быть использован в течение текущего финансового года. Оплата ежегодного отпуска главе производится в пределах фонда труда согласно Положению об оплате труда главы администрации МО «Усть-Ордынское».</w:t>
      </w:r>
    </w:p>
    <w:p w:rsidR="00B717DF" w:rsidRDefault="00B717DF" w:rsidP="00B717DF">
      <w:pPr>
        <w:pStyle w:val="a3"/>
        <w:jc w:val="both"/>
        <w:rPr>
          <w:rFonts w:ascii="Arial" w:eastAsia="Times New Roman" w:hAnsi="Arial" w:cs="Arial"/>
          <w:color w:val="auto"/>
        </w:rPr>
      </w:pPr>
    </w:p>
    <w:p w:rsidR="00B717DF" w:rsidRDefault="00B717DF" w:rsidP="00B717DF"/>
    <w:sectPr w:rsidR="00B7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C2496"/>
    <w:multiLevelType w:val="hybridMultilevel"/>
    <w:tmpl w:val="0486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1576C"/>
    <w:multiLevelType w:val="hybridMultilevel"/>
    <w:tmpl w:val="F56E160C"/>
    <w:lvl w:ilvl="0" w:tplc="ACAE3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7DF"/>
    <w:rsid w:val="004F3B50"/>
    <w:rsid w:val="00A93B0D"/>
    <w:rsid w:val="00B55ACF"/>
    <w:rsid w:val="00B7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177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DF"/>
    <w:pPr>
      <w:spacing w:before="0" w:before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7DF"/>
    <w:pPr>
      <w:widowControl w:val="0"/>
      <w:spacing w:before="0" w:beforeAutospacing="0"/>
      <w:ind w:left="0"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User-06</dc:creator>
  <cp:keywords/>
  <dc:description/>
  <cp:lastModifiedBy>User-06</cp:lastModifiedBy>
  <cp:revision>2</cp:revision>
  <dcterms:created xsi:type="dcterms:W3CDTF">2022-03-10T08:17:00Z</dcterms:created>
  <dcterms:modified xsi:type="dcterms:W3CDTF">2022-03-10T08:19:00Z</dcterms:modified>
</cp:coreProperties>
</file>