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20 декабря 2018 г. №16</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РОССИЙСКАЯ ФЕДЕРАЦИЯ</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ИРКУТСКАЯ ОБЛАСТЬ</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ЭХИРИТ-БУЛАГАТСКИЙ МУНИЦИПАЛЬНЫЙ РАЙОН</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МУНИЦИПАЛЬНОЕ ОБРАЗОВАНИЕ «УСТЬ-ОРДЫНСКОЕ»</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ДУМА</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РЕШЕНИЕ</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О СИСТЕМЕ МУНИЦИПАЛЬНЫХ ПРАВОВЫХ АКТОВ МУНИЦИПАЛЬНОГО ОБРАЗОВАНИЯ</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333333"/>
          <w:sz w:val="32"/>
          <w:szCs w:val="32"/>
          <w:lang w:eastAsia="ru-RU"/>
        </w:rPr>
        <w:t>«УСТЬ-ОРДЫНСКОЕ»</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color w:val="333333"/>
          <w:sz w:val="28"/>
          <w:szCs w:val="28"/>
          <w:lang w:eastAsia="ru-RU"/>
        </w:rPr>
        <w:t> </w:t>
      </w:r>
    </w:p>
    <w:p w:rsidR="00BD2CB1" w:rsidRPr="00BD2CB1" w:rsidRDefault="00BD2CB1" w:rsidP="00BD2CB1">
      <w:pPr>
        <w:spacing w:after="0" w:line="182" w:lineRule="atLeast"/>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182" w:lineRule="atLeast"/>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182" w:lineRule="atLeast"/>
        <w:ind w:firstLine="709"/>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24, 32, 39 Устава муниципального образования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r w:rsidRPr="00BD2CB1">
        <w:rPr>
          <w:rFonts w:ascii="Times New Roman" w:eastAsia="Times New Roman" w:hAnsi="Times New Roman" w:cs="Times New Roman"/>
          <w:color w:val="000000"/>
          <w:sz w:val="28"/>
          <w:szCs w:val="28"/>
          <w:lang w:eastAsia="ru-RU"/>
        </w:rPr>
        <w:t>», представительный орган муниципального образования Дума МО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p>
    <w:p w:rsidR="00BD2CB1" w:rsidRPr="00BD2CB1" w:rsidRDefault="00BD2CB1" w:rsidP="00BD2CB1">
      <w:pPr>
        <w:spacing w:after="0" w:line="182" w:lineRule="atLeast"/>
        <w:ind w:firstLine="709"/>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 </w:t>
      </w:r>
    </w:p>
    <w:p w:rsidR="00BD2CB1" w:rsidRPr="00BD2CB1" w:rsidRDefault="00BD2CB1" w:rsidP="00BD2CB1">
      <w:pPr>
        <w:spacing w:after="0" w:line="182" w:lineRule="atLeast"/>
        <w:ind w:firstLine="709"/>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РЕШИЛА:</w:t>
      </w:r>
    </w:p>
    <w:p w:rsidR="00BD2CB1" w:rsidRPr="00BD2CB1" w:rsidRDefault="00BD2CB1" w:rsidP="00BD2CB1">
      <w:pPr>
        <w:spacing w:after="0" w:line="182" w:lineRule="atLeast"/>
        <w:ind w:firstLine="709"/>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 </w:t>
      </w:r>
    </w:p>
    <w:p w:rsidR="00BD2CB1" w:rsidRPr="00BD2CB1" w:rsidRDefault="00BD2CB1" w:rsidP="00BD2CB1">
      <w:pPr>
        <w:spacing w:after="0" w:line="182" w:lineRule="atLeast"/>
        <w:ind w:firstLine="709"/>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1. Утвердить прилагаемое Положение о системе муниципальных правовых актов муниципального образования МО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r w:rsidRPr="00BD2CB1">
        <w:rPr>
          <w:rFonts w:ascii="Times New Roman" w:eastAsia="Times New Roman" w:hAnsi="Times New Roman" w:cs="Times New Roman"/>
          <w:color w:val="000000"/>
          <w:sz w:val="28"/>
          <w:szCs w:val="28"/>
          <w:lang w:eastAsia="ru-RU"/>
        </w:rPr>
        <w:t>».</w:t>
      </w:r>
    </w:p>
    <w:p w:rsidR="00BD2CB1" w:rsidRPr="00BD2CB1" w:rsidRDefault="00BD2CB1" w:rsidP="00BD2CB1">
      <w:pPr>
        <w:spacing w:after="0" w:line="182" w:lineRule="atLeast"/>
        <w:ind w:firstLine="709"/>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2. Признать утратившим силу решение Думы МО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r w:rsidRPr="00BD2CB1">
        <w:rPr>
          <w:rFonts w:ascii="Times New Roman" w:eastAsia="Times New Roman" w:hAnsi="Times New Roman" w:cs="Times New Roman"/>
          <w:color w:val="000000"/>
          <w:sz w:val="28"/>
          <w:szCs w:val="28"/>
          <w:lang w:eastAsia="ru-RU"/>
        </w:rPr>
        <w:t>» № 107 от 22.12.2016 «Об утверждении положения о муниципальных правовых актах МО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r w:rsidRPr="00BD2CB1">
        <w:rPr>
          <w:rFonts w:ascii="Times New Roman" w:eastAsia="Times New Roman" w:hAnsi="Times New Roman" w:cs="Times New Roman"/>
          <w:color w:val="000000"/>
          <w:sz w:val="28"/>
          <w:szCs w:val="28"/>
          <w:lang w:eastAsia="ru-RU"/>
        </w:rPr>
        <w:t>».</w:t>
      </w:r>
    </w:p>
    <w:p w:rsidR="00BD2CB1" w:rsidRPr="00BD2CB1" w:rsidRDefault="00BD2CB1" w:rsidP="00BD2CB1">
      <w:pPr>
        <w:spacing w:after="0" w:line="182" w:lineRule="atLeast"/>
        <w:ind w:firstLine="709"/>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3. Настоящее решение вступает в силу со дня официального опубликования в газете «</w:t>
      </w:r>
      <w:proofErr w:type="spellStart"/>
      <w:r w:rsidRPr="00BD2CB1">
        <w:rPr>
          <w:rFonts w:ascii="Times New Roman" w:eastAsia="Times New Roman" w:hAnsi="Times New Roman" w:cs="Times New Roman"/>
          <w:color w:val="000000"/>
          <w:sz w:val="28"/>
          <w:szCs w:val="28"/>
          <w:lang w:eastAsia="ru-RU"/>
        </w:rPr>
        <w:t>Усть-ОрдаИнформ</w:t>
      </w:r>
      <w:proofErr w:type="spellEnd"/>
      <w:r w:rsidRPr="00BD2CB1">
        <w:rPr>
          <w:rFonts w:ascii="Times New Roman" w:eastAsia="Times New Roman" w:hAnsi="Times New Roman" w:cs="Times New Roman"/>
          <w:color w:val="000000"/>
          <w:sz w:val="28"/>
          <w:szCs w:val="28"/>
          <w:lang w:eastAsia="ru-RU"/>
        </w:rPr>
        <w:t>».</w:t>
      </w:r>
    </w:p>
    <w:p w:rsidR="00BD2CB1" w:rsidRPr="00BD2CB1" w:rsidRDefault="00BD2CB1" w:rsidP="00BD2CB1">
      <w:pPr>
        <w:spacing w:after="0" w:line="408" w:lineRule="atLeast"/>
        <w:ind w:firstLine="540"/>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 </w:t>
      </w:r>
    </w:p>
    <w:tbl>
      <w:tblPr>
        <w:tblpPr w:leftFromText="180" w:rightFromText="180" w:vertAnchor="text"/>
        <w:tblW w:w="4863" w:type="dxa"/>
        <w:tblCellMar>
          <w:left w:w="0" w:type="dxa"/>
          <w:right w:w="0" w:type="dxa"/>
        </w:tblCellMar>
        <w:tblLook w:val="04A0"/>
      </w:tblPr>
      <w:tblGrid>
        <w:gridCol w:w="4863"/>
      </w:tblGrid>
      <w:tr w:rsidR="00BD2CB1" w:rsidRPr="00BD2CB1" w:rsidTr="00BD2CB1">
        <w:tc>
          <w:tcPr>
            <w:tcW w:w="4863"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hideMark/>
          </w:tcPr>
          <w:p w:rsidR="00BD2CB1" w:rsidRPr="00BD2CB1" w:rsidRDefault="00BD2CB1" w:rsidP="00BD2CB1">
            <w:pPr>
              <w:spacing w:after="0" w:line="182" w:lineRule="atLeast"/>
              <w:jc w:val="both"/>
              <w:rPr>
                <w:rFonts w:ascii="Times New Roman" w:eastAsia="Times New Roman" w:hAnsi="Times New Roman" w:cs="Times New Roman"/>
                <w:color w:val="333333"/>
                <w:sz w:val="24"/>
                <w:szCs w:val="24"/>
                <w:lang w:eastAsia="ru-RU"/>
              </w:rPr>
            </w:pPr>
            <w:r w:rsidRPr="00BD2CB1">
              <w:rPr>
                <w:rFonts w:ascii="Times New Roman" w:eastAsia="Times New Roman" w:hAnsi="Times New Roman" w:cs="Times New Roman"/>
                <w:color w:val="000000"/>
                <w:sz w:val="28"/>
                <w:szCs w:val="28"/>
                <w:lang w:eastAsia="ru-RU"/>
              </w:rPr>
              <w:t>Глава муниципального образования «</w:t>
            </w:r>
            <w:proofErr w:type="spellStart"/>
            <w:r w:rsidRPr="00BD2CB1">
              <w:rPr>
                <w:rFonts w:ascii="Times New Roman" w:eastAsia="Times New Roman" w:hAnsi="Times New Roman" w:cs="Times New Roman"/>
                <w:color w:val="000000"/>
                <w:sz w:val="28"/>
                <w:szCs w:val="28"/>
                <w:lang w:eastAsia="ru-RU"/>
              </w:rPr>
              <w:t>Усть-Ордынское</w:t>
            </w:r>
            <w:proofErr w:type="spellEnd"/>
            <w:r w:rsidRPr="00BD2CB1">
              <w:rPr>
                <w:rFonts w:ascii="Times New Roman" w:eastAsia="Times New Roman" w:hAnsi="Times New Roman" w:cs="Times New Roman"/>
                <w:color w:val="000000"/>
                <w:sz w:val="28"/>
                <w:szCs w:val="28"/>
                <w:lang w:eastAsia="ru-RU"/>
              </w:rPr>
              <w:t>»</w:t>
            </w:r>
          </w:p>
          <w:p w:rsidR="00BD2CB1" w:rsidRPr="00BD2CB1" w:rsidRDefault="00BD2CB1" w:rsidP="00BD2CB1">
            <w:pPr>
              <w:spacing w:after="0" w:line="182" w:lineRule="atLeast"/>
              <w:jc w:val="both"/>
              <w:rPr>
                <w:rFonts w:ascii="Times New Roman" w:eastAsia="Times New Roman" w:hAnsi="Times New Roman" w:cs="Times New Roman"/>
                <w:color w:val="333333"/>
                <w:sz w:val="24"/>
                <w:szCs w:val="24"/>
                <w:lang w:eastAsia="ru-RU"/>
              </w:rPr>
            </w:pPr>
            <w:r w:rsidRPr="00BD2CB1">
              <w:rPr>
                <w:rFonts w:ascii="Times New Roman" w:eastAsia="Times New Roman" w:hAnsi="Times New Roman" w:cs="Times New Roman"/>
                <w:color w:val="000000"/>
                <w:sz w:val="28"/>
                <w:szCs w:val="28"/>
                <w:lang w:val="en-US" w:eastAsia="ru-RU"/>
              </w:rPr>
              <w:t>E</w:t>
            </w:r>
            <w:r w:rsidRPr="00BD2CB1">
              <w:rPr>
                <w:rFonts w:ascii="Times New Roman" w:eastAsia="Times New Roman" w:hAnsi="Times New Roman" w:cs="Times New Roman"/>
                <w:color w:val="000000"/>
                <w:sz w:val="28"/>
                <w:szCs w:val="28"/>
                <w:lang w:eastAsia="ru-RU"/>
              </w:rPr>
              <w:t>.</w:t>
            </w:r>
            <w:r w:rsidRPr="00BD2CB1">
              <w:rPr>
                <w:rFonts w:ascii="Times New Roman" w:eastAsia="Times New Roman" w:hAnsi="Times New Roman" w:cs="Times New Roman"/>
                <w:color w:val="000000"/>
                <w:sz w:val="28"/>
                <w:szCs w:val="28"/>
                <w:lang w:val="en-US" w:eastAsia="ru-RU"/>
              </w:rPr>
              <w:t>T</w:t>
            </w:r>
            <w:r w:rsidRPr="00BD2CB1">
              <w:rPr>
                <w:rFonts w:ascii="Times New Roman" w:eastAsia="Times New Roman" w:hAnsi="Times New Roman" w:cs="Times New Roman"/>
                <w:color w:val="000000"/>
                <w:sz w:val="28"/>
                <w:szCs w:val="28"/>
                <w:lang w:eastAsia="ru-RU"/>
              </w:rPr>
              <w:t xml:space="preserve">. </w:t>
            </w:r>
            <w:proofErr w:type="spellStart"/>
            <w:r w:rsidRPr="00BD2CB1">
              <w:rPr>
                <w:rFonts w:ascii="Times New Roman" w:eastAsia="Times New Roman" w:hAnsi="Times New Roman" w:cs="Times New Roman"/>
                <w:color w:val="000000"/>
                <w:sz w:val="28"/>
                <w:szCs w:val="28"/>
                <w:lang w:eastAsia="ru-RU"/>
              </w:rPr>
              <w:t>Бардаханов</w:t>
            </w:r>
            <w:proofErr w:type="spellEnd"/>
          </w:p>
        </w:tc>
      </w:tr>
    </w:tbl>
    <w:p w:rsidR="00BD2CB1" w:rsidRPr="00BD2CB1" w:rsidRDefault="00BD2CB1" w:rsidP="00BD2CB1">
      <w:pPr>
        <w:spacing w:after="0" w:line="408" w:lineRule="atLeast"/>
        <w:ind w:left="5387"/>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ind w:left="5387"/>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ind w:left="5387"/>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sz w:val="28"/>
          <w:szCs w:val="28"/>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lastRenderedPageBreak/>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before="120" w:after="12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333333"/>
          <w:sz w:val="19"/>
          <w:szCs w:val="19"/>
          <w:lang w:eastAsia="ru-RU"/>
        </w:rPr>
        <w:t> </w:t>
      </w:r>
    </w:p>
    <w:p w:rsidR="00BD2CB1" w:rsidRPr="00BD2CB1" w:rsidRDefault="00BD2CB1" w:rsidP="00BD2CB1">
      <w:pPr>
        <w:spacing w:after="0" w:line="408" w:lineRule="atLeast"/>
        <w:ind w:left="4679" w:firstLine="708"/>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lang w:eastAsia="ru-RU"/>
        </w:rPr>
        <w:t>                                                                                                                                                                     УТВЕРЖДЕНО</w:t>
      </w:r>
    </w:p>
    <w:p w:rsidR="00BD2CB1" w:rsidRPr="00BD2CB1" w:rsidRDefault="00BD2CB1" w:rsidP="00BD2CB1">
      <w:pPr>
        <w:spacing w:after="0" w:line="408" w:lineRule="atLeast"/>
        <w:ind w:left="5387"/>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lang w:eastAsia="ru-RU"/>
        </w:rPr>
        <w:t>                                                                                                                                  решением Думы МО «</w:t>
      </w:r>
      <w:proofErr w:type="spellStart"/>
      <w:r w:rsidRPr="00BD2CB1">
        <w:rPr>
          <w:rFonts w:ascii="Times New Roman" w:eastAsia="Times New Roman" w:hAnsi="Times New Roman" w:cs="Times New Roman"/>
          <w:color w:val="000000"/>
          <w:lang w:eastAsia="ru-RU"/>
        </w:rPr>
        <w:t>Усть-Ордынское</w:t>
      </w:r>
      <w:proofErr w:type="spellEnd"/>
      <w:r w:rsidRPr="00BD2CB1">
        <w:rPr>
          <w:rFonts w:ascii="Times New Roman" w:eastAsia="Times New Roman" w:hAnsi="Times New Roman" w:cs="Times New Roman"/>
          <w:color w:val="000000"/>
          <w:lang w:eastAsia="ru-RU"/>
        </w:rPr>
        <w:t>»</w:t>
      </w:r>
    </w:p>
    <w:p w:rsidR="00BD2CB1" w:rsidRPr="00BD2CB1" w:rsidRDefault="00BD2CB1" w:rsidP="00BD2CB1">
      <w:pPr>
        <w:spacing w:after="0" w:line="408" w:lineRule="atLeast"/>
        <w:ind w:left="5387"/>
        <w:jc w:val="both"/>
        <w:rPr>
          <w:rFonts w:ascii="Arial" w:eastAsia="Times New Roman" w:hAnsi="Arial" w:cs="Arial"/>
          <w:color w:val="333333"/>
          <w:sz w:val="19"/>
          <w:szCs w:val="19"/>
          <w:lang w:eastAsia="ru-RU"/>
        </w:rPr>
      </w:pPr>
      <w:r w:rsidRPr="00BD2CB1">
        <w:rPr>
          <w:rFonts w:ascii="Times New Roman" w:eastAsia="Times New Roman" w:hAnsi="Times New Roman" w:cs="Times New Roman"/>
          <w:color w:val="000000"/>
          <w:lang w:eastAsia="ru-RU"/>
        </w:rPr>
        <w:t>                                                                                                                                   от 20 декабря</w:t>
      </w:r>
      <w:r w:rsidRPr="00BD2CB1">
        <w:rPr>
          <w:rFonts w:ascii="Arial" w:eastAsia="Times New Roman" w:hAnsi="Arial" w:cs="Arial"/>
          <w:color w:val="333333"/>
          <w:sz w:val="19"/>
          <w:szCs w:val="19"/>
          <w:lang w:eastAsia="ru-RU"/>
        </w:rPr>
        <w:t> </w:t>
      </w:r>
      <w:r w:rsidRPr="00BD2CB1">
        <w:rPr>
          <w:rFonts w:ascii="Times New Roman" w:eastAsia="Times New Roman" w:hAnsi="Times New Roman" w:cs="Times New Roman"/>
          <w:color w:val="000000"/>
          <w:lang w:eastAsia="ru-RU"/>
        </w:rPr>
        <w:t>2018. № 16</w:t>
      </w:r>
    </w:p>
    <w:p w:rsidR="00BD2CB1" w:rsidRPr="00BD2CB1" w:rsidRDefault="00BD2CB1" w:rsidP="00BD2CB1">
      <w:pPr>
        <w:spacing w:after="0" w:line="408" w:lineRule="atLeast"/>
        <w:ind w:firstLine="709"/>
        <w:jc w:val="center"/>
        <w:rPr>
          <w:rFonts w:ascii="Arial" w:eastAsia="Times New Roman" w:hAnsi="Arial" w:cs="Arial"/>
          <w:color w:val="333333"/>
          <w:sz w:val="19"/>
          <w:szCs w:val="19"/>
          <w:lang w:eastAsia="ru-RU"/>
        </w:rPr>
      </w:pPr>
      <w:r w:rsidRPr="00BD2CB1">
        <w:rPr>
          <w:rFonts w:ascii="Times New Roman" w:eastAsia="Times New Roman" w:hAnsi="Times New Roman" w:cs="Times New Roman"/>
          <w:b/>
          <w:bCs/>
          <w:color w:val="000000"/>
          <w:sz w:val="28"/>
          <w:szCs w:val="28"/>
          <w:lang w:eastAsia="ru-RU"/>
        </w:rPr>
        <w:t> </w:t>
      </w:r>
    </w:p>
    <w:p w:rsidR="00BD2CB1" w:rsidRPr="00BD2CB1" w:rsidRDefault="00BD2CB1" w:rsidP="00BD2CB1">
      <w:pPr>
        <w:spacing w:after="0" w:line="408" w:lineRule="atLeast"/>
        <w:ind w:left="2832" w:right="-1" w:firstLine="708"/>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ПОЛОЖЕНИЕ</w:t>
      </w:r>
    </w:p>
    <w:p w:rsidR="00BD2CB1" w:rsidRPr="00BD2CB1" w:rsidRDefault="00BD2CB1" w:rsidP="00BD2CB1">
      <w:pPr>
        <w:spacing w:after="0" w:line="408" w:lineRule="atLeast"/>
        <w:ind w:right="-1"/>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О СИСТЕМЕ МУНИЦИПАЛЬНЫХ ПРАВОВЫХ АКТОВ</w:t>
      </w:r>
    </w:p>
    <w:p w:rsidR="00BD2CB1" w:rsidRPr="00BD2CB1" w:rsidRDefault="00BD2CB1" w:rsidP="00BD2CB1">
      <w:pPr>
        <w:spacing w:after="0" w:line="408" w:lineRule="atLeast"/>
        <w:ind w:right="-1"/>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МУНИЦИПАЛЬНОГО ОБРАЗОВАНИЯ МО «УСТЬ-ОРДЫНСКОЕ»</w:t>
      </w:r>
    </w:p>
    <w:p w:rsidR="00BD2CB1" w:rsidRPr="00BD2CB1" w:rsidRDefault="00BD2CB1" w:rsidP="00BD2CB1">
      <w:pPr>
        <w:spacing w:after="0" w:line="408" w:lineRule="atLeast"/>
        <w:ind w:right="-1"/>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ind w:right="-1"/>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1. Общие положения</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BD2CB1">
        <w:rPr>
          <w:rFonts w:ascii="Arial" w:eastAsia="Times New Roman" w:hAnsi="Arial" w:cs="Arial"/>
          <w:i/>
          <w:iCs/>
          <w:color w:val="000000"/>
          <w:sz w:val="24"/>
          <w:szCs w:val="24"/>
          <w:lang w:eastAsia="ru-RU"/>
        </w:rPr>
        <w:t> «</w:t>
      </w:r>
      <w:proofErr w:type="spellStart"/>
      <w:r w:rsidRPr="00BD2CB1">
        <w:rPr>
          <w:rFonts w:ascii="Arial" w:eastAsia="Times New Roman" w:hAnsi="Arial" w:cs="Arial"/>
          <w:i/>
          <w:iCs/>
          <w:color w:val="000000"/>
          <w:sz w:val="24"/>
          <w:szCs w:val="24"/>
          <w:lang w:eastAsia="ru-RU"/>
        </w:rPr>
        <w:t>Усть-Ордынское</w:t>
      </w:r>
      <w:proofErr w:type="spellEnd"/>
      <w:r w:rsidRPr="00BD2CB1">
        <w:rPr>
          <w:rFonts w:ascii="Arial" w:eastAsia="Times New Roman" w:hAnsi="Arial" w:cs="Arial"/>
          <w:i/>
          <w:iCs/>
          <w:color w:val="000000"/>
          <w:sz w:val="24"/>
          <w:szCs w:val="24"/>
          <w:lang w:eastAsia="ru-RU"/>
        </w:rPr>
        <w:t>»</w:t>
      </w:r>
      <w:r w:rsidRPr="00BD2CB1">
        <w:rPr>
          <w:rFonts w:ascii="Arial" w:eastAsia="Times New Roman" w:hAnsi="Arial" w:cs="Arial"/>
          <w:color w:val="000000"/>
          <w:sz w:val="24"/>
          <w:szCs w:val="24"/>
          <w:lang w:eastAsia="ru-RU"/>
        </w:rPr>
        <w:t> к муниципальным правовым актам муниципального образования </w:t>
      </w:r>
      <w:r w:rsidRPr="00BD2CB1">
        <w:rPr>
          <w:rFonts w:ascii="Arial" w:eastAsia="Times New Roman" w:hAnsi="Arial" w:cs="Arial"/>
          <w:i/>
          <w:iCs/>
          <w:color w:val="000000"/>
          <w:sz w:val="24"/>
          <w:szCs w:val="24"/>
          <w:lang w:eastAsia="ru-RU"/>
        </w:rPr>
        <w:t>«</w:t>
      </w:r>
      <w:proofErr w:type="spellStart"/>
      <w:r w:rsidRPr="00BD2CB1">
        <w:rPr>
          <w:rFonts w:ascii="Arial" w:eastAsia="Times New Roman" w:hAnsi="Arial" w:cs="Arial"/>
          <w:i/>
          <w:iCs/>
          <w:color w:val="000000"/>
          <w:sz w:val="24"/>
          <w:szCs w:val="24"/>
          <w:lang w:eastAsia="ru-RU"/>
        </w:rPr>
        <w:t>Усть-Ордынское</w:t>
      </w:r>
      <w:proofErr w:type="spellEnd"/>
      <w:r w:rsidRPr="00BD2CB1">
        <w:rPr>
          <w:rFonts w:ascii="Arial" w:eastAsia="Times New Roman" w:hAnsi="Arial" w:cs="Arial"/>
          <w:i/>
          <w:iCs/>
          <w:color w:val="000000"/>
          <w:sz w:val="24"/>
          <w:szCs w:val="24"/>
          <w:lang w:eastAsia="ru-RU"/>
        </w:rPr>
        <w:t>» </w:t>
      </w:r>
      <w:r w:rsidRPr="00BD2CB1">
        <w:rPr>
          <w:rFonts w:ascii="Arial" w:eastAsia="Times New Roman" w:hAnsi="Arial" w:cs="Arial"/>
          <w:color w:val="000000"/>
          <w:sz w:val="24"/>
          <w:szCs w:val="24"/>
          <w:lang w:eastAsia="ru-RU"/>
        </w:rPr>
        <w:t>(далее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2. Система 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 В систему муниципальных правовых актов муниципального образования «</w:t>
      </w:r>
      <w:proofErr w:type="spellStart"/>
      <w:r w:rsidRPr="00BD2CB1">
        <w:rPr>
          <w:rFonts w:ascii="Arial" w:eastAsia="Times New Roman" w:hAnsi="Arial" w:cs="Arial"/>
          <w:color w:val="000000"/>
          <w:sz w:val="24"/>
          <w:szCs w:val="24"/>
          <w:lang w:eastAsia="ru-RU"/>
        </w:rPr>
        <w:t>Усть-Ордынское</w:t>
      </w:r>
      <w:proofErr w:type="spellEnd"/>
      <w:r w:rsidRPr="00BD2CB1">
        <w:rPr>
          <w:rFonts w:ascii="Arial" w:eastAsia="Times New Roman" w:hAnsi="Arial" w:cs="Arial"/>
          <w:color w:val="000000"/>
          <w:sz w:val="24"/>
          <w:szCs w:val="24"/>
          <w:lang w:eastAsia="ru-RU"/>
        </w:rPr>
        <w:t>» (далее – муниципальное образование) входят:</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 устав муниципального образования (далее – Устав);</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 муниципальные правовые акты о внесении изменений и дополнений в Устав;</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3) муниципальные правовые акты, принятые на местном референдуме (сходе граждан);</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4) решения представительного органа муниципального образования «</w:t>
      </w:r>
      <w:proofErr w:type="spellStart"/>
      <w:r w:rsidRPr="00BD2CB1">
        <w:rPr>
          <w:rFonts w:ascii="Arial" w:eastAsia="Times New Roman" w:hAnsi="Arial" w:cs="Arial"/>
          <w:color w:val="000000"/>
          <w:sz w:val="24"/>
          <w:szCs w:val="24"/>
          <w:lang w:eastAsia="ru-RU"/>
        </w:rPr>
        <w:t>Усть-Ордынское</w:t>
      </w:r>
      <w:proofErr w:type="spellEnd"/>
      <w:r w:rsidRPr="00BD2CB1">
        <w:rPr>
          <w:rFonts w:ascii="Arial" w:eastAsia="Times New Roman" w:hAnsi="Arial" w:cs="Arial"/>
          <w:color w:val="000000"/>
          <w:sz w:val="24"/>
          <w:szCs w:val="24"/>
          <w:lang w:eastAsia="ru-RU"/>
        </w:rPr>
        <w:t>» (далее – Дума);</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5) постановления и распоряжения председателя Думы;</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6) постановления и распоряжения главы муниципального образования (далее – Глава);</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7) постановления и распоряжения местной администрации МО «</w:t>
      </w:r>
      <w:proofErr w:type="spellStart"/>
      <w:r w:rsidRPr="00BD2CB1">
        <w:rPr>
          <w:rFonts w:ascii="Arial" w:eastAsia="Times New Roman" w:hAnsi="Arial" w:cs="Arial"/>
          <w:color w:val="000000"/>
          <w:sz w:val="24"/>
          <w:szCs w:val="24"/>
          <w:lang w:eastAsia="ru-RU"/>
        </w:rPr>
        <w:t>Усть-Ордынское</w:t>
      </w:r>
      <w:proofErr w:type="spellEnd"/>
      <w:r w:rsidRPr="00BD2CB1">
        <w:rPr>
          <w:rFonts w:ascii="Arial" w:eastAsia="Times New Roman" w:hAnsi="Arial" w:cs="Arial"/>
          <w:color w:val="000000"/>
          <w:sz w:val="24"/>
          <w:szCs w:val="24"/>
          <w:lang w:eastAsia="ru-RU"/>
        </w:rPr>
        <w:t>» (далее – Администрация);</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8) приказы и распоряжения должностных лиц Администрации;</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9) приказы и распоряжения председателя ревизионной комиссии МО «</w:t>
      </w:r>
      <w:proofErr w:type="spellStart"/>
      <w:r w:rsidRPr="00BD2CB1">
        <w:rPr>
          <w:rFonts w:ascii="Arial" w:eastAsia="Times New Roman" w:hAnsi="Arial" w:cs="Arial"/>
          <w:color w:val="000000"/>
          <w:sz w:val="24"/>
          <w:szCs w:val="24"/>
          <w:lang w:eastAsia="ru-RU"/>
        </w:rPr>
        <w:t>Усть-Ордынское</w:t>
      </w:r>
      <w:proofErr w:type="spellEnd"/>
      <w:r w:rsidRPr="00BD2CB1">
        <w:rPr>
          <w:rFonts w:ascii="Arial" w:eastAsia="Times New Roman" w:hAnsi="Arial" w:cs="Arial"/>
          <w:color w:val="000000"/>
          <w:sz w:val="24"/>
          <w:szCs w:val="24"/>
          <w:lang w:eastAsia="ru-RU"/>
        </w:rPr>
        <w:t>»;</w:t>
      </w:r>
    </w:p>
    <w:p w:rsidR="00BD2CB1" w:rsidRPr="00BD2CB1" w:rsidRDefault="00BD2CB1" w:rsidP="00BD2CB1">
      <w:pPr>
        <w:spacing w:after="0" w:line="408" w:lineRule="atLeast"/>
        <w:ind w:right="-1"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10) приказы и распоряжения иных должностных лиц местного самоуправления, предусмотренных Уставом.</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3. Система муниципальных правовых актов основывается на принципах единства и целостности, внутренней </w:t>
      </w:r>
      <w:proofErr w:type="spellStart"/>
      <w:r w:rsidRPr="00BD2CB1">
        <w:rPr>
          <w:rFonts w:ascii="Arial" w:eastAsia="Times New Roman" w:hAnsi="Arial" w:cs="Arial"/>
          <w:color w:val="000000"/>
          <w:sz w:val="24"/>
          <w:szCs w:val="24"/>
          <w:lang w:eastAsia="ru-RU"/>
        </w:rPr>
        <w:t>дифференцированности</w:t>
      </w:r>
      <w:proofErr w:type="spellEnd"/>
      <w:r w:rsidRPr="00BD2CB1">
        <w:rPr>
          <w:rFonts w:ascii="Arial" w:eastAsia="Times New Roman" w:hAnsi="Arial" w:cs="Arial"/>
          <w:color w:val="000000"/>
          <w:sz w:val="24"/>
          <w:szCs w:val="24"/>
          <w:lang w:eastAsia="ru-RU"/>
        </w:rPr>
        <w:t xml:space="preserve"> и непротиворечивости, иерархического построения в зависимости от их юридической силы.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3. Особенности юридических свойств и порядка принятия (издания) отдельных видов 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12. 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4. Подготовка проектов 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Реквизиты 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BD2CB1">
        <w:rPr>
          <w:rFonts w:ascii="Arial" w:eastAsia="Times New Roman" w:hAnsi="Arial" w:cs="Arial"/>
          <w:color w:val="000000"/>
          <w:sz w:val="24"/>
          <w:szCs w:val="24"/>
          <w:lang w:eastAsia="ru-RU"/>
        </w:rPr>
        <w:noBreakHyphen/>
        <w:t>ФЗ «</w:t>
      </w:r>
      <w:r w:rsidRPr="00BD2CB1">
        <w:rPr>
          <w:rFonts w:ascii="Arial" w:eastAsia="Times New Roman" w:hAnsi="Arial" w:cs="Arial"/>
          <w:color w:val="333333"/>
          <w:sz w:val="24"/>
          <w:szCs w:val="24"/>
          <w:lang w:eastAsia="ru-RU"/>
        </w:rPr>
        <w:t>О порядке рассмотрения обращений граждан Российской Федерации</w:t>
      </w:r>
      <w:r w:rsidRPr="00BD2CB1">
        <w:rPr>
          <w:rFonts w:ascii="Arial" w:eastAsia="Times New Roman" w:hAnsi="Arial" w:cs="Arial"/>
          <w:color w:val="000000"/>
          <w:sz w:val="24"/>
          <w:szCs w:val="24"/>
          <w:lang w:eastAsia="ru-RU"/>
        </w:rPr>
        <w:t>» и иными федеральными нормативными правовыми актами, Уставом, иными муниципальными правовыми актами.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BD2CB1">
        <w:rPr>
          <w:rFonts w:ascii="Arial" w:eastAsia="Times New Roman" w:hAnsi="Arial" w:cs="Arial"/>
          <w:color w:val="000000"/>
          <w:sz w:val="24"/>
          <w:szCs w:val="24"/>
          <w:lang w:eastAsia="ru-RU"/>
        </w:rPr>
        <w:t>антикоррупционной</w:t>
      </w:r>
      <w:proofErr w:type="spellEnd"/>
      <w:r w:rsidRPr="00BD2CB1">
        <w:rPr>
          <w:rFonts w:ascii="Arial" w:eastAsia="Times New Roman" w:hAnsi="Arial" w:cs="Arial"/>
          <w:color w:val="000000"/>
          <w:sz w:val="24"/>
          <w:szCs w:val="24"/>
          <w:lang w:eastAsia="ru-RU"/>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18. </w:t>
      </w:r>
      <w:proofErr w:type="spellStart"/>
      <w:r w:rsidRPr="00BD2CB1">
        <w:rPr>
          <w:rFonts w:ascii="Arial" w:eastAsia="Times New Roman" w:hAnsi="Arial" w:cs="Arial"/>
          <w:color w:val="000000"/>
          <w:sz w:val="24"/>
          <w:szCs w:val="24"/>
          <w:lang w:eastAsia="ru-RU"/>
        </w:rPr>
        <w:t>Антикоррупционная</w:t>
      </w:r>
      <w:proofErr w:type="spellEnd"/>
      <w:r w:rsidRPr="00BD2CB1">
        <w:rPr>
          <w:rFonts w:ascii="Arial" w:eastAsia="Times New Roman" w:hAnsi="Arial" w:cs="Arial"/>
          <w:color w:val="000000"/>
          <w:sz w:val="24"/>
          <w:szCs w:val="24"/>
          <w:lang w:eastAsia="ru-RU"/>
        </w:rPr>
        <w:t xml:space="preserve"> экспертиза проектов муниципальных правовых актов проводится в обязательном порядке.</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Порядок проведения </w:t>
      </w:r>
      <w:proofErr w:type="spellStart"/>
      <w:r w:rsidRPr="00BD2CB1">
        <w:rPr>
          <w:rFonts w:ascii="Arial" w:eastAsia="Times New Roman" w:hAnsi="Arial" w:cs="Arial"/>
          <w:color w:val="000000"/>
          <w:sz w:val="24"/>
          <w:szCs w:val="24"/>
          <w:lang w:eastAsia="ru-RU"/>
        </w:rPr>
        <w:t>антикоррупционной</w:t>
      </w:r>
      <w:proofErr w:type="spellEnd"/>
      <w:r w:rsidRPr="00BD2CB1">
        <w:rPr>
          <w:rFonts w:ascii="Arial" w:eastAsia="Times New Roman" w:hAnsi="Arial" w:cs="Arial"/>
          <w:color w:val="000000"/>
          <w:sz w:val="24"/>
          <w:szCs w:val="24"/>
          <w:lang w:eastAsia="ru-RU"/>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Порядок проведения </w:t>
      </w:r>
      <w:proofErr w:type="spellStart"/>
      <w:r w:rsidRPr="00BD2CB1">
        <w:rPr>
          <w:rFonts w:ascii="Arial" w:eastAsia="Times New Roman" w:hAnsi="Arial" w:cs="Arial"/>
          <w:color w:val="000000"/>
          <w:sz w:val="24"/>
          <w:szCs w:val="24"/>
          <w:lang w:eastAsia="ru-RU"/>
        </w:rPr>
        <w:t>антикоррупционной</w:t>
      </w:r>
      <w:proofErr w:type="spellEnd"/>
      <w:r w:rsidRPr="00BD2CB1">
        <w:rPr>
          <w:rFonts w:ascii="Arial" w:eastAsia="Times New Roman" w:hAnsi="Arial" w:cs="Arial"/>
          <w:color w:val="000000"/>
          <w:sz w:val="24"/>
          <w:szCs w:val="24"/>
          <w:lang w:eastAsia="ru-RU"/>
        </w:rPr>
        <w:t xml:space="preserve"> экспертизы проектов правовых актов Главы нормативного характера устанавливается правовым актом Главы.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Порядок проведения </w:t>
      </w:r>
      <w:proofErr w:type="spellStart"/>
      <w:r w:rsidRPr="00BD2CB1">
        <w:rPr>
          <w:rFonts w:ascii="Arial" w:eastAsia="Times New Roman" w:hAnsi="Arial" w:cs="Arial"/>
          <w:color w:val="000000"/>
          <w:sz w:val="24"/>
          <w:szCs w:val="24"/>
          <w:lang w:eastAsia="ru-RU"/>
        </w:rPr>
        <w:t>антикоррупционной</w:t>
      </w:r>
      <w:proofErr w:type="spellEnd"/>
      <w:r w:rsidRPr="00BD2CB1">
        <w:rPr>
          <w:rFonts w:ascii="Arial" w:eastAsia="Times New Roman" w:hAnsi="Arial" w:cs="Arial"/>
          <w:color w:val="000000"/>
          <w:sz w:val="24"/>
          <w:szCs w:val="24"/>
          <w:lang w:eastAsia="ru-RU"/>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xml:space="preserve">Порядок проведения </w:t>
      </w:r>
      <w:proofErr w:type="spellStart"/>
      <w:r w:rsidRPr="00BD2CB1">
        <w:rPr>
          <w:rFonts w:ascii="Arial" w:eastAsia="Times New Roman" w:hAnsi="Arial" w:cs="Arial"/>
          <w:color w:val="000000"/>
          <w:sz w:val="24"/>
          <w:szCs w:val="24"/>
          <w:lang w:eastAsia="ru-RU"/>
        </w:rPr>
        <w:t>антикоррупционной</w:t>
      </w:r>
      <w:proofErr w:type="spellEnd"/>
      <w:r w:rsidRPr="00BD2CB1">
        <w:rPr>
          <w:rFonts w:ascii="Arial" w:eastAsia="Times New Roman" w:hAnsi="Arial" w:cs="Arial"/>
          <w:color w:val="000000"/>
          <w:sz w:val="24"/>
          <w:szCs w:val="24"/>
          <w:lang w:eastAsia="ru-RU"/>
        </w:rPr>
        <w:t xml:space="preserve">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19. Правила юридической техники подготовки и оформления муниципальных правовых актов утверждаются решением Думы.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20. Муниципальные правовые акты имеют следующие реквизиты: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 наименование формы муниципального правового акта;</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3) для нормативного муниципального правового акта – индивидуализированный заголовок;</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4) дата подписания муниципального правового акта;</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22. Правовым актом Думы могут быть предусмотрены реквизиты правовых актов Думы, правовых актов председателя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 </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Глава 5. Учет, государственная регистрация, мониторинг</w:t>
      </w:r>
      <w:r w:rsidRPr="00BD2CB1">
        <w:rPr>
          <w:rFonts w:ascii="Arial" w:eastAsia="Times New Roman" w:hAnsi="Arial" w:cs="Arial"/>
          <w:color w:val="000000"/>
          <w:sz w:val="24"/>
          <w:szCs w:val="24"/>
          <w:lang w:eastAsia="ru-RU"/>
        </w:rPr>
        <w:br/>
        <w:t>муниципальных правовых актов</w:t>
      </w:r>
    </w:p>
    <w:p w:rsidR="00BD2CB1" w:rsidRPr="00BD2CB1" w:rsidRDefault="00BD2CB1" w:rsidP="00BD2CB1">
      <w:pPr>
        <w:spacing w:after="0" w:line="408" w:lineRule="atLeast"/>
        <w:jc w:val="center"/>
        <w:rPr>
          <w:rFonts w:ascii="Arial" w:eastAsia="Times New Roman" w:hAnsi="Arial" w:cs="Arial"/>
          <w:color w:val="333333"/>
          <w:sz w:val="19"/>
          <w:szCs w:val="19"/>
          <w:lang w:eastAsia="ru-RU"/>
        </w:rPr>
      </w:pPr>
      <w:r w:rsidRPr="00BD2CB1">
        <w:rPr>
          <w:rFonts w:ascii="Arial" w:eastAsia="Times New Roman" w:hAnsi="Arial" w:cs="Arial"/>
          <w:b/>
          <w:bCs/>
          <w:color w:val="000000"/>
          <w:sz w:val="24"/>
          <w:szCs w:val="24"/>
          <w:lang w:eastAsia="ru-RU"/>
        </w:rPr>
        <w:t> </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Порядок учета муниципальных правовых актов определяется правовым актом Думы.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24. Нормативные муниципальные правовые акты 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000000"/>
          <w:sz w:val="24"/>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BD2CB1">
        <w:rPr>
          <w:rFonts w:ascii="Arial" w:eastAsia="Times New Roman" w:hAnsi="Arial" w:cs="Arial"/>
          <w:color w:val="333333"/>
          <w:sz w:val="24"/>
          <w:szCs w:val="24"/>
          <w:lang w:eastAsia="ru-RU"/>
        </w:rPr>
        <w:t>авы.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Порядок организации </w:t>
      </w:r>
      <w:r w:rsidRPr="00BD2CB1">
        <w:rPr>
          <w:rFonts w:ascii="Arial" w:eastAsia="Times New Roman" w:hAnsi="Arial" w:cs="Arial"/>
          <w:color w:val="000000"/>
          <w:sz w:val="24"/>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BD2CB1">
        <w:rPr>
          <w:rFonts w:ascii="Arial" w:eastAsia="Times New Roman" w:hAnsi="Arial" w:cs="Arial"/>
          <w:color w:val="333333"/>
          <w:sz w:val="24"/>
          <w:szCs w:val="24"/>
          <w:lang w:eastAsia="ru-RU"/>
        </w:rPr>
        <w:t>авы.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 </w:t>
      </w:r>
    </w:p>
    <w:p w:rsidR="00BD2CB1" w:rsidRPr="00BD2CB1" w:rsidRDefault="00BD2CB1" w:rsidP="00BD2CB1">
      <w:pPr>
        <w:spacing w:after="0" w:line="408" w:lineRule="atLeast"/>
        <w:ind w:firstLine="709"/>
        <w:jc w:val="center"/>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Глава 6. Официальное опубликование</w:t>
      </w:r>
    </w:p>
    <w:p w:rsidR="00BD2CB1" w:rsidRPr="00BD2CB1" w:rsidRDefault="00BD2CB1" w:rsidP="00BD2CB1">
      <w:pPr>
        <w:spacing w:after="0" w:line="408" w:lineRule="atLeast"/>
        <w:ind w:firstLine="709"/>
        <w:jc w:val="center"/>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муниципальных правовых актов</w:t>
      </w:r>
    </w:p>
    <w:p w:rsidR="00BD2CB1" w:rsidRPr="00BD2CB1" w:rsidRDefault="00BD2CB1" w:rsidP="00BD2CB1">
      <w:pPr>
        <w:spacing w:after="0" w:line="408" w:lineRule="atLeast"/>
        <w:ind w:firstLine="709"/>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 </w:t>
      </w:r>
    </w:p>
    <w:p w:rsidR="00BD2CB1" w:rsidRPr="00BD2CB1" w:rsidRDefault="00BD2CB1" w:rsidP="00BD2CB1">
      <w:pPr>
        <w:spacing w:after="0" w:line="408" w:lineRule="atLeast"/>
        <w:ind w:firstLine="540"/>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27. Официальным опубликованием муниципального правового акта признается первая публикация его полного текста в газете «</w:t>
      </w:r>
      <w:proofErr w:type="spellStart"/>
      <w:r w:rsidRPr="00BD2CB1">
        <w:rPr>
          <w:rFonts w:ascii="Arial" w:eastAsia="Times New Roman" w:hAnsi="Arial" w:cs="Arial"/>
          <w:color w:val="333333"/>
          <w:sz w:val="24"/>
          <w:szCs w:val="24"/>
          <w:lang w:eastAsia="ru-RU"/>
        </w:rPr>
        <w:t>Усть-Орда</w:t>
      </w:r>
      <w:proofErr w:type="spellEnd"/>
      <w:r w:rsidRPr="00BD2CB1">
        <w:rPr>
          <w:rFonts w:ascii="Arial" w:eastAsia="Times New Roman" w:hAnsi="Arial" w:cs="Arial"/>
          <w:color w:val="333333"/>
          <w:sz w:val="24"/>
          <w:szCs w:val="24"/>
          <w:lang w:eastAsia="ru-RU"/>
        </w:rPr>
        <w:t xml:space="preserve"> </w:t>
      </w:r>
      <w:proofErr w:type="spellStart"/>
      <w:r w:rsidRPr="00BD2CB1">
        <w:rPr>
          <w:rFonts w:ascii="Arial" w:eastAsia="Times New Roman" w:hAnsi="Arial" w:cs="Arial"/>
          <w:color w:val="333333"/>
          <w:sz w:val="24"/>
          <w:szCs w:val="24"/>
          <w:lang w:eastAsia="ru-RU"/>
        </w:rPr>
        <w:t>ИнФорм</w:t>
      </w:r>
      <w:proofErr w:type="spellEnd"/>
      <w:r w:rsidRPr="00BD2CB1">
        <w:rPr>
          <w:rFonts w:ascii="Arial" w:eastAsia="Times New Roman" w:hAnsi="Arial" w:cs="Arial"/>
          <w:color w:val="333333"/>
          <w:sz w:val="24"/>
          <w:szCs w:val="24"/>
          <w:lang w:eastAsia="ru-RU"/>
        </w:rPr>
        <w:t>».</w:t>
      </w:r>
    </w:p>
    <w:p w:rsidR="00BD2CB1" w:rsidRPr="00BD2CB1" w:rsidRDefault="00BD2CB1" w:rsidP="00BD2CB1">
      <w:pPr>
        <w:spacing w:after="0" w:line="408" w:lineRule="atLeast"/>
        <w:ind w:firstLine="540"/>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28. В целях создания необходимых условий для получения информации о муниципальных правовых актах в соответствии с федеральным законодательством:</w:t>
      </w:r>
    </w:p>
    <w:p w:rsidR="00BD2CB1" w:rsidRPr="00BD2CB1" w:rsidRDefault="00BD2CB1" w:rsidP="00BD2CB1">
      <w:pPr>
        <w:spacing w:after="0" w:line="408" w:lineRule="atLeast"/>
        <w:ind w:firstLine="567"/>
        <w:jc w:val="both"/>
        <w:rPr>
          <w:rFonts w:ascii="Arial" w:eastAsia="Times New Roman" w:hAnsi="Arial" w:cs="Arial"/>
          <w:color w:val="333333"/>
          <w:sz w:val="19"/>
          <w:szCs w:val="19"/>
          <w:lang w:eastAsia="ru-RU"/>
        </w:rPr>
      </w:pPr>
      <w:r w:rsidRPr="00BD2CB1">
        <w:rPr>
          <w:rFonts w:ascii="Arial" w:eastAsia="Times New Roman" w:hAnsi="Arial" w:cs="Arial"/>
          <w:color w:val="333333"/>
          <w:sz w:val="24"/>
          <w:szCs w:val="24"/>
          <w:lang w:eastAsia="ru-RU"/>
        </w:rPr>
        <w:t>- муниципальные правовые акты подлежат размещению на официальном сайте администрации муниципального образования «</w:t>
      </w:r>
      <w:proofErr w:type="spellStart"/>
      <w:r w:rsidRPr="00BD2CB1">
        <w:rPr>
          <w:rFonts w:ascii="Arial" w:eastAsia="Times New Roman" w:hAnsi="Arial" w:cs="Arial"/>
          <w:color w:val="333333"/>
          <w:sz w:val="24"/>
          <w:szCs w:val="24"/>
          <w:lang w:eastAsia="ru-RU"/>
        </w:rPr>
        <w:t>Усть-Ордынское</w:t>
      </w:r>
      <w:proofErr w:type="spellEnd"/>
      <w:r w:rsidRPr="00BD2CB1">
        <w:rPr>
          <w:rFonts w:ascii="Arial" w:eastAsia="Times New Roman" w:hAnsi="Arial" w:cs="Arial"/>
          <w:color w:val="333333"/>
          <w:sz w:val="24"/>
          <w:szCs w:val="24"/>
          <w:lang w:eastAsia="ru-RU"/>
        </w:rPr>
        <w:t>» в день публикации полного текста в газете «</w:t>
      </w:r>
      <w:proofErr w:type="spellStart"/>
      <w:r w:rsidRPr="00BD2CB1">
        <w:rPr>
          <w:rFonts w:ascii="Arial" w:eastAsia="Times New Roman" w:hAnsi="Arial" w:cs="Arial"/>
          <w:color w:val="333333"/>
          <w:sz w:val="24"/>
          <w:szCs w:val="24"/>
          <w:lang w:eastAsia="ru-RU"/>
        </w:rPr>
        <w:t>Усть-Орда</w:t>
      </w:r>
      <w:proofErr w:type="spellEnd"/>
      <w:r w:rsidRPr="00BD2CB1">
        <w:rPr>
          <w:rFonts w:ascii="Arial" w:eastAsia="Times New Roman" w:hAnsi="Arial" w:cs="Arial"/>
          <w:color w:val="333333"/>
          <w:sz w:val="24"/>
          <w:szCs w:val="24"/>
          <w:lang w:eastAsia="ru-RU"/>
        </w:rPr>
        <w:t xml:space="preserve"> </w:t>
      </w:r>
      <w:proofErr w:type="spellStart"/>
      <w:r w:rsidRPr="00BD2CB1">
        <w:rPr>
          <w:rFonts w:ascii="Arial" w:eastAsia="Times New Roman" w:hAnsi="Arial" w:cs="Arial"/>
          <w:color w:val="333333"/>
          <w:sz w:val="24"/>
          <w:szCs w:val="24"/>
          <w:lang w:eastAsia="ru-RU"/>
        </w:rPr>
        <w:t>ИнФорм</w:t>
      </w:r>
      <w:proofErr w:type="spellEnd"/>
      <w:r w:rsidRPr="00BD2CB1">
        <w:rPr>
          <w:rFonts w:ascii="Arial" w:eastAsia="Times New Roman" w:hAnsi="Arial" w:cs="Arial"/>
          <w:color w:val="333333"/>
          <w:sz w:val="24"/>
          <w:szCs w:val="24"/>
          <w:lang w:eastAsia="ru-RU"/>
        </w:rPr>
        <w:t>».</w:t>
      </w:r>
    </w:p>
    <w:p w:rsidR="005D1D22" w:rsidRPr="00BD2CB1" w:rsidRDefault="005D1D22" w:rsidP="00BD2CB1"/>
    <w:sectPr w:rsidR="005D1D22" w:rsidRPr="00BD2CB1"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savePreviewPicture/>
  <w:compat/>
  <w:rsids>
    <w:rsidRoot w:val="00B30B25"/>
    <w:rsid w:val="002B4E97"/>
    <w:rsid w:val="00412482"/>
    <w:rsid w:val="004331A6"/>
    <w:rsid w:val="004B5118"/>
    <w:rsid w:val="005511E1"/>
    <w:rsid w:val="005D1D22"/>
    <w:rsid w:val="006831EC"/>
    <w:rsid w:val="006C1B92"/>
    <w:rsid w:val="006D76B1"/>
    <w:rsid w:val="007A07E3"/>
    <w:rsid w:val="00865FAA"/>
    <w:rsid w:val="009429F5"/>
    <w:rsid w:val="00951916"/>
    <w:rsid w:val="00985761"/>
    <w:rsid w:val="00AF5F86"/>
    <w:rsid w:val="00B30B25"/>
    <w:rsid w:val="00BC6D16"/>
    <w:rsid w:val="00BD2CB1"/>
    <w:rsid w:val="00C03315"/>
    <w:rsid w:val="00CD31A2"/>
    <w:rsid w:val="00D71986"/>
    <w:rsid w:val="00E501D1"/>
    <w:rsid w:val="00E907C9"/>
    <w:rsid w:val="00F3265F"/>
    <w:rsid w:val="00FA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paragraph" w:styleId="1">
    <w:name w:val="heading 1"/>
    <w:basedOn w:val="a"/>
    <w:link w:val="10"/>
    <w:uiPriority w:val="9"/>
    <w:qFormat/>
    <w:rsid w:val="00BC6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6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B30B25"/>
    <w:rPr>
      <w:rFonts w:ascii="Times New Roman" w:eastAsia="Times New Roman" w:hAnsi="Times New Roman" w:cs="Times New Roman"/>
      <w:sz w:val="24"/>
      <w:szCs w:val="24"/>
      <w:lang w:eastAsia="ru-RU"/>
    </w:rPr>
  </w:style>
  <w:style w:type="paragraph" w:customStyle="1" w:styleId="consplusnonformat">
    <w:name w:val="consplusnonformat"/>
    <w:basedOn w:val="a"/>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5FAA"/>
    <w:rPr>
      <w:color w:val="0000FF"/>
      <w:u w:val="single"/>
    </w:rPr>
  </w:style>
  <w:style w:type="paragraph" w:customStyle="1" w:styleId="consplustitle">
    <w:name w:val="consplustitle"/>
    <w:basedOn w:val="a"/>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51916"/>
    <w:rPr>
      <w:i/>
      <w:iCs/>
    </w:rPr>
  </w:style>
  <w:style w:type="character" w:styleId="a8">
    <w:name w:val="Strong"/>
    <w:basedOn w:val="a0"/>
    <w:uiPriority w:val="22"/>
    <w:qFormat/>
    <w:rsid w:val="00951916"/>
    <w:rPr>
      <w:b/>
      <w:bCs/>
    </w:rPr>
  </w:style>
  <w:style w:type="paragraph" w:customStyle="1" w:styleId="style1">
    <w:name w:val="style1"/>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6831EC"/>
  </w:style>
  <w:style w:type="character" w:customStyle="1" w:styleId="fontstyle12">
    <w:name w:val="fontstyle12"/>
    <w:basedOn w:val="a0"/>
    <w:rsid w:val="006831EC"/>
  </w:style>
  <w:style w:type="paragraph" w:customStyle="1" w:styleId="style2">
    <w:name w:val="style2"/>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6831EC"/>
  </w:style>
  <w:style w:type="character" w:customStyle="1" w:styleId="fontstyle14">
    <w:name w:val="fontstyle14"/>
    <w:basedOn w:val="a0"/>
    <w:rsid w:val="006831EC"/>
  </w:style>
  <w:style w:type="paragraph" w:customStyle="1" w:styleId="style3">
    <w:name w:val="style3"/>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6831EC"/>
  </w:style>
  <w:style w:type="paragraph" w:customStyle="1" w:styleId="style4">
    <w:name w:val="style4"/>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AF5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AF5F86"/>
    <w:rPr>
      <w:rFonts w:ascii="Times New Roman" w:eastAsia="Times New Roman" w:hAnsi="Times New Roman" w:cs="Times New Roman"/>
      <w:sz w:val="24"/>
      <w:szCs w:val="24"/>
      <w:lang w:eastAsia="ru-RU"/>
    </w:rPr>
  </w:style>
  <w:style w:type="character" w:customStyle="1" w:styleId="ab">
    <w:name w:val="a"/>
    <w:basedOn w:val="a0"/>
    <w:rsid w:val="00AF5F86"/>
  </w:style>
  <w:style w:type="character" w:styleId="ac">
    <w:name w:val="FollowedHyperlink"/>
    <w:basedOn w:val="a0"/>
    <w:uiPriority w:val="99"/>
    <w:semiHidden/>
    <w:unhideWhenUsed/>
    <w:rsid w:val="006C1B92"/>
    <w:rPr>
      <w:color w:val="800080"/>
      <w:u w:val="single"/>
    </w:rPr>
  </w:style>
  <w:style w:type="character" w:styleId="ad">
    <w:name w:val="footnote reference"/>
    <w:basedOn w:val="a0"/>
    <w:uiPriority w:val="99"/>
    <w:semiHidden/>
    <w:unhideWhenUsed/>
    <w:rsid w:val="006C1B92"/>
  </w:style>
  <w:style w:type="paragraph" w:customStyle="1" w:styleId="pboth">
    <w:name w:val="pboth"/>
    <w:basedOn w:val="a"/>
    <w:rsid w:val="006C1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6C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6C1B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6D16"/>
    <w:rPr>
      <w:rFonts w:ascii="Times New Roman" w:eastAsia="Times New Roman" w:hAnsi="Times New Roman" w:cs="Times New Roman"/>
      <w:b/>
      <w:bCs/>
      <w:kern w:val="36"/>
      <w:sz w:val="48"/>
      <w:szCs w:val="48"/>
      <w:lang w:eastAsia="ru-RU"/>
    </w:rPr>
  </w:style>
  <w:style w:type="paragraph" w:customStyle="1" w:styleId="11">
    <w:name w:val="11"/>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5">
    <w:name w:val="font5"/>
    <w:basedOn w:val="a0"/>
    <w:rsid w:val="00D71986"/>
  </w:style>
  <w:style w:type="character" w:customStyle="1" w:styleId="font6">
    <w:name w:val="font6"/>
    <w:basedOn w:val="a0"/>
    <w:rsid w:val="00D71986"/>
  </w:style>
  <w:style w:type="character" w:customStyle="1" w:styleId="font7">
    <w:name w:val="font7"/>
    <w:basedOn w:val="a0"/>
    <w:rsid w:val="00D71986"/>
  </w:style>
  <w:style w:type="character" w:customStyle="1" w:styleId="20">
    <w:name w:val="Заголовок 2 Знак"/>
    <w:basedOn w:val="a0"/>
    <w:link w:val="2"/>
    <w:uiPriority w:val="9"/>
    <w:semiHidden/>
    <w:rsid w:val="006D76B1"/>
    <w:rPr>
      <w:rFonts w:asciiTheme="majorHAnsi" w:eastAsiaTheme="majorEastAsia" w:hAnsiTheme="majorHAnsi" w:cstheme="majorBidi"/>
      <w:b/>
      <w:bCs/>
      <w:color w:val="4F81BD" w:themeColor="accent1"/>
      <w:sz w:val="26"/>
      <w:szCs w:val="26"/>
    </w:rPr>
  </w:style>
  <w:style w:type="paragraph" w:styleId="af0">
    <w:name w:val="Body Text"/>
    <w:basedOn w:val="a"/>
    <w:link w:val="af1"/>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6D76B1"/>
    <w:rPr>
      <w:rFonts w:ascii="Times New Roman" w:eastAsia="Times New Roman" w:hAnsi="Times New Roman" w:cs="Times New Roman"/>
      <w:sz w:val="24"/>
      <w:szCs w:val="24"/>
      <w:lang w:eastAsia="ru-RU"/>
    </w:rPr>
  </w:style>
  <w:style w:type="paragraph" w:customStyle="1" w:styleId="pro-gramma">
    <w:name w:val="pro-gramma"/>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pa">
    <w:name w:val="textnpa"/>
    <w:basedOn w:val="a0"/>
    <w:rsid w:val="006D76B1"/>
  </w:style>
  <w:style w:type="paragraph" w:customStyle="1" w:styleId="conspluscell">
    <w:name w:val="conspluscell"/>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6D76B1"/>
    <w:rPr>
      <w:rFonts w:ascii="Times New Roman" w:eastAsia="Times New Roman" w:hAnsi="Times New Roman" w:cs="Times New Roman"/>
      <w:sz w:val="24"/>
      <w:szCs w:val="24"/>
      <w:lang w:eastAsia="ru-RU"/>
    </w:rPr>
  </w:style>
  <w:style w:type="paragraph" w:customStyle="1" w:styleId="consnormal">
    <w:name w:val="consnormal"/>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6D76B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85761"/>
    <w:pPr>
      <w:spacing w:after="120"/>
      <w:ind w:left="283"/>
    </w:pPr>
    <w:rPr>
      <w:sz w:val="16"/>
      <w:szCs w:val="16"/>
    </w:rPr>
  </w:style>
  <w:style w:type="character" w:customStyle="1" w:styleId="30">
    <w:name w:val="Основной текст с отступом 3 Знак"/>
    <w:basedOn w:val="a0"/>
    <w:link w:val="3"/>
    <w:uiPriority w:val="99"/>
    <w:semiHidden/>
    <w:rsid w:val="00985761"/>
    <w:rPr>
      <w:sz w:val="16"/>
      <w:szCs w:val="16"/>
    </w:rPr>
  </w:style>
  <w:style w:type="paragraph" w:styleId="af4">
    <w:name w:val="No Spacing"/>
    <w:basedOn w:val="a"/>
    <w:uiPriority w:val="1"/>
    <w:qFormat/>
    <w:rsid w:val="0098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7">
    <w:name w:val="fontstyle127"/>
    <w:basedOn w:val="a0"/>
    <w:rsid w:val="00985761"/>
  </w:style>
  <w:style w:type="character" w:customStyle="1" w:styleId="fontstyle129">
    <w:name w:val="fontstyle129"/>
    <w:basedOn w:val="a0"/>
    <w:rsid w:val="00985761"/>
  </w:style>
  <w:style w:type="paragraph" w:customStyle="1" w:styleId="ng-scope">
    <w:name w:val="ng-scope"/>
    <w:basedOn w:val="a"/>
    <w:rsid w:val="00985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29564">
      <w:bodyDiv w:val="1"/>
      <w:marLeft w:val="0"/>
      <w:marRight w:val="0"/>
      <w:marTop w:val="0"/>
      <w:marBottom w:val="0"/>
      <w:divBdr>
        <w:top w:val="none" w:sz="0" w:space="0" w:color="auto"/>
        <w:left w:val="none" w:sz="0" w:space="0" w:color="auto"/>
        <w:bottom w:val="none" w:sz="0" w:space="0" w:color="auto"/>
        <w:right w:val="none" w:sz="0" w:space="0" w:color="auto"/>
      </w:divBdr>
      <w:divsChild>
        <w:div w:id="392582761">
          <w:marLeft w:val="0"/>
          <w:marRight w:val="0"/>
          <w:marTop w:val="0"/>
          <w:marBottom w:val="0"/>
          <w:divBdr>
            <w:top w:val="none" w:sz="0" w:space="0" w:color="auto"/>
            <w:left w:val="none" w:sz="0" w:space="0" w:color="auto"/>
            <w:bottom w:val="double" w:sz="12" w:space="1" w:color="auto"/>
            <w:right w:val="none" w:sz="0" w:space="0" w:color="auto"/>
          </w:divBdr>
        </w:div>
      </w:divsChild>
    </w:div>
    <w:div w:id="209266678">
      <w:bodyDiv w:val="1"/>
      <w:marLeft w:val="0"/>
      <w:marRight w:val="0"/>
      <w:marTop w:val="0"/>
      <w:marBottom w:val="0"/>
      <w:divBdr>
        <w:top w:val="none" w:sz="0" w:space="0" w:color="auto"/>
        <w:left w:val="none" w:sz="0" w:space="0" w:color="auto"/>
        <w:bottom w:val="none" w:sz="0" w:space="0" w:color="auto"/>
        <w:right w:val="none" w:sz="0" w:space="0" w:color="auto"/>
      </w:divBdr>
    </w:div>
    <w:div w:id="449472649">
      <w:bodyDiv w:val="1"/>
      <w:marLeft w:val="0"/>
      <w:marRight w:val="0"/>
      <w:marTop w:val="0"/>
      <w:marBottom w:val="0"/>
      <w:divBdr>
        <w:top w:val="none" w:sz="0" w:space="0" w:color="auto"/>
        <w:left w:val="none" w:sz="0" w:space="0" w:color="auto"/>
        <w:bottom w:val="none" w:sz="0" w:space="0" w:color="auto"/>
        <w:right w:val="none" w:sz="0" w:space="0" w:color="auto"/>
      </w:divBdr>
      <w:divsChild>
        <w:div w:id="1694378171">
          <w:marLeft w:val="0"/>
          <w:marRight w:val="0"/>
          <w:marTop w:val="0"/>
          <w:marBottom w:val="0"/>
          <w:divBdr>
            <w:top w:val="none" w:sz="0" w:space="0" w:color="auto"/>
            <w:left w:val="none" w:sz="0" w:space="0" w:color="auto"/>
            <w:bottom w:val="double" w:sz="12" w:space="1" w:color="auto"/>
            <w:right w:val="none" w:sz="0" w:space="0" w:color="auto"/>
          </w:divBdr>
        </w:div>
      </w:divsChild>
    </w:div>
    <w:div w:id="487475958">
      <w:bodyDiv w:val="1"/>
      <w:marLeft w:val="0"/>
      <w:marRight w:val="0"/>
      <w:marTop w:val="0"/>
      <w:marBottom w:val="0"/>
      <w:divBdr>
        <w:top w:val="none" w:sz="0" w:space="0" w:color="auto"/>
        <w:left w:val="none" w:sz="0" w:space="0" w:color="auto"/>
        <w:bottom w:val="none" w:sz="0" w:space="0" w:color="auto"/>
        <w:right w:val="none" w:sz="0" w:space="0" w:color="auto"/>
      </w:divBdr>
      <w:divsChild>
        <w:div w:id="1957371566">
          <w:marLeft w:val="0"/>
          <w:marRight w:val="0"/>
          <w:marTop w:val="0"/>
          <w:marBottom w:val="0"/>
          <w:divBdr>
            <w:top w:val="none" w:sz="0" w:space="0" w:color="auto"/>
            <w:left w:val="none" w:sz="0" w:space="0" w:color="auto"/>
            <w:bottom w:val="double" w:sz="12" w:space="1" w:color="auto"/>
            <w:right w:val="none" w:sz="0" w:space="0" w:color="auto"/>
          </w:divBdr>
        </w:div>
      </w:divsChild>
    </w:div>
    <w:div w:id="595023940">
      <w:bodyDiv w:val="1"/>
      <w:marLeft w:val="0"/>
      <w:marRight w:val="0"/>
      <w:marTop w:val="0"/>
      <w:marBottom w:val="0"/>
      <w:divBdr>
        <w:top w:val="none" w:sz="0" w:space="0" w:color="auto"/>
        <w:left w:val="none" w:sz="0" w:space="0" w:color="auto"/>
        <w:bottom w:val="none" w:sz="0" w:space="0" w:color="auto"/>
        <w:right w:val="none" w:sz="0" w:space="0" w:color="auto"/>
      </w:divBdr>
      <w:divsChild>
        <w:div w:id="99886190">
          <w:marLeft w:val="0"/>
          <w:marRight w:val="0"/>
          <w:marTop w:val="0"/>
          <w:marBottom w:val="0"/>
          <w:divBdr>
            <w:top w:val="none" w:sz="0" w:space="0" w:color="auto"/>
            <w:left w:val="none" w:sz="0" w:space="0" w:color="auto"/>
            <w:bottom w:val="double" w:sz="12" w:space="1" w:color="auto"/>
            <w:right w:val="none" w:sz="0" w:space="0" w:color="auto"/>
          </w:divBdr>
        </w:div>
      </w:divsChild>
    </w:div>
    <w:div w:id="836846645">
      <w:bodyDiv w:val="1"/>
      <w:marLeft w:val="0"/>
      <w:marRight w:val="0"/>
      <w:marTop w:val="0"/>
      <w:marBottom w:val="0"/>
      <w:divBdr>
        <w:top w:val="none" w:sz="0" w:space="0" w:color="auto"/>
        <w:left w:val="none" w:sz="0" w:space="0" w:color="auto"/>
        <w:bottom w:val="none" w:sz="0" w:space="0" w:color="auto"/>
        <w:right w:val="none" w:sz="0" w:space="0" w:color="auto"/>
      </w:divBdr>
      <w:divsChild>
        <w:div w:id="2063019242">
          <w:marLeft w:val="0"/>
          <w:marRight w:val="0"/>
          <w:marTop w:val="0"/>
          <w:marBottom w:val="0"/>
          <w:divBdr>
            <w:top w:val="none" w:sz="0" w:space="0" w:color="auto"/>
            <w:left w:val="none" w:sz="0" w:space="0" w:color="auto"/>
            <w:bottom w:val="double" w:sz="12" w:space="1" w:color="auto"/>
            <w:right w:val="none" w:sz="0" w:space="0" w:color="auto"/>
          </w:divBdr>
        </w:div>
      </w:divsChild>
    </w:div>
    <w:div w:id="903953203">
      <w:bodyDiv w:val="1"/>
      <w:marLeft w:val="0"/>
      <w:marRight w:val="0"/>
      <w:marTop w:val="0"/>
      <w:marBottom w:val="0"/>
      <w:divBdr>
        <w:top w:val="none" w:sz="0" w:space="0" w:color="auto"/>
        <w:left w:val="none" w:sz="0" w:space="0" w:color="auto"/>
        <w:bottom w:val="none" w:sz="0" w:space="0" w:color="auto"/>
        <w:right w:val="none" w:sz="0" w:space="0" w:color="auto"/>
      </w:divBdr>
      <w:divsChild>
        <w:div w:id="203954990">
          <w:marLeft w:val="0"/>
          <w:marRight w:val="0"/>
          <w:marTop w:val="0"/>
          <w:marBottom w:val="0"/>
          <w:divBdr>
            <w:top w:val="none" w:sz="0" w:space="0" w:color="auto"/>
            <w:left w:val="none" w:sz="0" w:space="0" w:color="auto"/>
            <w:bottom w:val="double" w:sz="12" w:space="1" w:color="auto"/>
            <w:right w:val="none" w:sz="0" w:space="0" w:color="auto"/>
          </w:divBdr>
        </w:div>
      </w:divsChild>
    </w:div>
    <w:div w:id="915170459">
      <w:bodyDiv w:val="1"/>
      <w:marLeft w:val="0"/>
      <w:marRight w:val="0"/>
      <w:marTop w:val="0"/>
      <w:marBottom w:val="0"/>
      <w:divBdr>
        <w:top w:val="none" w:sz="0" w:space="0" w:color="auto"/>
        <w:left w:val="none" w:sz="0" w:space="0" w:color="auto"/>
        <w:bottom w:val="none" w:sz="0" w:space="0" w:color="auto"/>
        <w:right w:val="none" w:sz="0" w:space="0" w:color="auto"/>
      </w:divBdr>
      <w:divsChild>
        <w:div w:id="214703571">
          <w:marLeft w:val="0"/>
          <w:marRight w:val="0"/>
          <w:marTop w:val="0"/>
          <w:marBottom w:val="0"/>
          <w:divBdr>
            <w:top w:val="none" w:sz="0" w:space="0" w:color="auto"/>
            <w:left w:val="none" w:sz="0" w:space="0" w:color="auto"/>
            <w:bottom w:val="double" w:sz="12" w:space="1" w:color="auto"/>
            <w:right w:val="none" w:sz="0" w:space="0" w:color="auto"/>
          </w:divBdr>
        </w:div>
      </w:divsChild>
    </w:div>
    <w:div w:id="957640301">
      <w:bodyDiv w:val="1"/>
      <w:marLeft w:val="0"/>
      <w:marRight w:val="0"/>
      <w:marTop w:val="0"/>
      <w:marBottom w:val="0"/>
      <w:divBdr>
        <w:top w:val="none" w:sz="0" w:space="0" w:color="auto"/>
        <w:left w:val="none" w:sz="0" w:space="0" w:color="auto"/>
        <w:bottom w:val="none" w:sz="0" w:space="0" w:color="auto"/>
        <w:right w:val="none" w:sz="0" w:space="0" w:color="auto"/>
      </w:divBdr>
      <w:divsChild>
        <w:div w:id="108666233">
          <w:marLeft w:val="0"/>
          <w:marRight w:val="0"/>
          <w:marTop w:val="0"/>
          <w:marBottom w:val="0"/>
          <w:divBdr>
            <w:top w:val="none" w:sz="0" w:space="0" w:color="auto"/>
            <w:left w:val="none" w:sz="0" w:space="0" w:color="auto"/>
            <w:bottom w:val="double" w:sz="12" w:space="1" w:color="auto"/>
            <w:right w:val="none" w:sz="0" w:space="0" w:color="auto"/>
          </w:divBdr>
        </w:div>
      </w:divsChild>
    </w:div>
    <w:div w:id="1197425906">
      <w:bodyDiv w:val="1"/>
      <w:marLeft w:val="0"/>
      <w:marRight w:val="0"/>
      <w:marTop w:val="0"/>
      <w:marBottom w:val="0"/>
      <w:divBdr>
        <w:top w:val="none" w:sz="0" w:space="0" w:color="auto"/>
        <w:left w:val="none" w:sz="0" w:space="0" w:color="auto"/>
        <w:bottom w:val="none" w:sz="0" w:space="0" w:color="auto"/>
        <w:right w:val="none" w:sz="0" w:space="0" w:color="auto"/>
      </w:divBdr>
      <w:divsChild>
        <w:div w:id="1166507759">
          <w:marLeft w:val="0"/>
          <w:marRight w:val="0"/>
          <w:marTop w:val="0"/>
          <w:marBottom w:val="0"/>
          <w:divBdr>
            <w:top w:val="none" w:sz="0" w:space="0" w:color="auto"/>
            <w:left w:val="none" w:sz="0" w:space="0" w:color="auto"/>
            <w:bottom w:val="double" w:sz="12" w:space="1" w:color="auto"/>
            <w:right w:val="none" w:sz="0" w:space="0" w:color="auto"/>
          </w:divBdr>
        </w:div>
      </w:divsChild>
    </w:div>
    <w:div w:id="1287196484">
      <w:bodyDiv w:val="1"/>
      <w:marLeft w:val="0"/>
      <w:marRight w:val="0"/>
      <w:marTop w:val="0"/>
      <w:marBottom w:val="0"/>
      <w:divBdr>
        <w:top w:val="none" w:sz="0" w:space="0" w:color="auto"/>
        <w:left w:val="none" w:sz="0" w:space="0" w:color="auto"/>
        <w:bottom w:val="none" w:sz="0" w:space="0" w:color="auto"/>
        <w:right w:val="none" w:sz="0" w:space="0" w:color="auto"/>
      </w:divBdr>
      <w:divsChild>
        <w:div w:id="1418361500">
          <w:marLeft w:val="0"/>
          <w:marRight w:val="0"/>
          <w:marTop w:val="0"/>
          <w:marBottom w:val="0"/>
          <w:divBdr>
            <w:top w:val="none" w:sz="0" w:space="0" w:color="auto"/>
            <w:left w:val="none" w:sz="0" w:space="0" w:color="auto"/>
            <w:bottom w:val="double" w:sz="12" w:space="1" w:color="auto"/>
            <w:right w:val="none" w:sz="0" w:space="0" w:color="auto"/>
          </w:divBdr>
        </w:div>
      </w:divsChild>
    </w:div>
    <w:div w:id="1432160502">
      <w:bodyDiv w:val="1"/>
      <w:marLeft w:val="0"/>
      <w:marRight w:val="0"/>
      <w:marTop w:val="0"/>
      <w:marBottom w:val="0"/>
      <w:divBdr>
        <w:top w:val="none" w:sz="0" w:space="0" w:color="auto"/>
        <w:left w:val="none" w:sz="0" w:space="0" w:color="auto"/>
        <w:bottom w:val="none" w:sz="0" w:space="0" w:color="auto"/>
        <w:right w:val="none" w:sz="0" w:space="0" w:color="auto"/>
      </w:divBdr>
    </w:div>
    <w:div w:id="1511597961">
      <w:bodyDiv w:val="1"/>
      <w:marLeft w:val="0"/>
      <w:marRight w:val="0"/>
      <w:marTop w:val="0"/>
      <w:marBottom w:val="0"/>
      <w:divBdr>
        <w:top w:val="none" w:sz="0" w:space="0" w:color="auto"/>
        <w:left w:val="none" w:sz="0" w:space="0" w:color="auto"/>
        <w:bottom w:val="none" w:sz="0" w:space="0" w:color="auto"/>
        <w:right w:val="none" w:sz="0" w:space="0" w:color="auto"/>
      </w:divBdr>
      <w:divsChild>
        <w:div w:id="11880644">
          <w:marLeft w:val="5387"/>
          <w:marRight w:val="0"/>
          <w:marTop w:val="0"/>
          <w:marBottom w:val="0"/>
          <w:divBdr>
            <w:top w:val="single" w:sz="8" w:space="1" w:color="auto"/>
            <w:left w:val="none" w:sz="0" w:space="0" w:color="auto"/>
            <w:bottom w:val="none" w:sz="0" w:space="0" w:color="auto"/>
            <w:right w:val="none" w:sz="0" w:space="0" w:color="auto"/>
          </w:divBdr>
        </w:div>
        <w:div w:id="388185993">
          <w:marLeft w:val="5103"/>
          <w:marRight w:val="0"/>
          <w:marTop w:val="0"/>
          <w:marBottom w:val="0"/>
          <w:divBdr>
            <w:top w:val="single" w:sz="8" w:space="1" w:color="auto"/>
            <w:left w:val="none" w:sz="0" w:space="0" w:color="auto"/>
            <w:bottom w:val="none" w:sz="0" w:space="0" w:color="auto"/>
            <w:right w:val="none" w:sz="0" w:space="0" w:color="auto"/>
          </w:divBdr>
        </w:div>
        <w:div w:id="326597363">
          <w:marLeft w:val="340"/>
          <w:marRight w:val="0"/>
          <w:marTop w:val="0"/>
          <w:marBottom w:val="0"/>
          <w:divBdr>
            <w:top w:val="single" w:sz="8" w:space="1" w:color="auto"/>
            <w:left w:val="none" w:sz="0" w:space="0" w:color="auto"/>
            <w:bottom w:val="none" w:sz="0" w:space="0" w:color="auto"/>
            <w:right w:val="none" w:sz="0" w:space="0" w:color="auto"/>
          </w:divBdr>
        </w:div>
        <w:div w:id="1614052263">
          <w:marLeft w:val="0"/>
          <w:marRight w:val="0"/>
          <w:marTop w:val="0"/>
          <w:marBottom w:val="0"/>
          <w:divBdr>
            <w:top w:val="single" w:sz="8" w:space="1" w:color="auto"/>
            <w:left w:val="none" w:sz="0" w:space="0" w:color="auto"/>
            <w:bottom w:val="none" w:sz="0" w:space="0" w:color="auto"/>
            <w:right w:val="none" w:sz="0" w:space="0" w:color="auto"/>
          </w:divBdr>
        </w:div>
        <w:div w:id="1746757306">
          <w:marLeft w:val="0"/>
          <w:marRight w:val="0"/>
          <w:marTop w:val="0"/>
          <w:marBottom w:val="0"/>
          <w:divBdr>
            <w:top w:val="single" w:sz="8" w:space="1" w:color="auto"/>
            <w:left w:val="none" w:sz="0" w:space="0" w:color="auto"/>
            <w:bottom w:val="none" w:sz="0" w:space="0" w:color="auto"/>
            <w:right w:val="none" w:sz="0" w:space="0" w:color="auto"/>
          </w:divBdr>
        </w:div>
        <w:div w:id="345135690">
          <w:marLeft w:val="0"/>
          <w:marRight w:val="0"/>
          <w:marTop w:val="0"/>
          <w:marBottom w:val="0"/>
          <w:divBdr>
            <w:top w:val="single" w:sz="8" w:space="1" w:color="auto"/>
            <w:left w:val="none" w:sz="0" w:space="0" w:color="auto"/>
            <w:bottom w:val="none" w:sz="0" w:space="0" w:color="auto"/>
            <w:right w:val="none" w:sz="0" w:space="0" w:color="auto"/>
          </w:divBdr>
        </w:div>
        <w:div w:id="1508904954">
          <w:marLeft w:val="0"/>
          <w:marRight w:val="0"/>
          <w:marTop w:val="0"/>
          <w:marBottom w:val="0"/>
          <w:divBdr>
            <w:top w:val="single" w:sz="8" w:space="1" w:color="auto"/>
            <w:left w:val="none" w:sz="0" w:space="0" w:color="auto"/>
            <w:bottom w:val="none" w:sz="0" w:space="0" w:color="auto"/>
            <w:right w:val="none" w:sz="0" w:space="0" w:color="auto"/>
          </w:divBdr>
        </w:div>
        <w:div w:id="1892645591">
          <w:marLeft w:val="0"/>
          <w:marRight w:val="0"/>
          <w:marTop w:val="0"/>
          <w:marBottom w:val="0"/>
          <w:divBdr>
            <w:top w:val="single" w:sz="8" w:space="1" w:color="auto"/>
            <w:left w:val="none" w:sz="0" w:space="0" w:color="auto"/>
            <w:bottom w:val="none" w:sz="0" w:space="0" w:color="auto"/>
            <w:right w:val="none" w:sz="0" w:space="0" w:color="auto"/>
          </w:divBdr>
        </w:div>
        <w:div w:id="645012561">
          <w:marLeft w:val="0"/>
          <w:marRight w:val="0"/>
          <w:marTop w:val="0"/>
          <w:marBottom w:val="0"/>
          <w:divBdr>
            <w:top w:val="single" w:sz="8" w:space="1" w:color="auto"/>
            <w:left w:val="none" w:sz="0" w:space="0" w:color="auto"/>
            <w:bottom w:val="none" w:sz="0" w:space="0" w:color="auto"/>
            <w:right w:val="none" w:sz="0" w:space="0" w:color="auto"/>
          </w:divBdr>
        </w:div>
        <w:div w:id="1748768471">
          <w:marLeft w:val="0"/>
          <w:marRight w:val="0"/>
          <w:marTop w:val="0"/>
          <w:marBottom w:val="0"/>
          <w:divBdr>
            <w:top w:val="single" w:sz="8" w:space="1" w:color="auto"/>
            <w:left w:val="none" w:sz="0" w:space="0" w:color="auto"/>
            <w:bottom w:val="none" w:sz="0" w:space="0" w:color="auto"/>
            <w:right w:val="none" w:sz="0" w:space="0" w:color="auto"/>
          </w:divBdr>
        </w:div>
        <w:div w:id="898245388">
          <w:marLeft w:val="0"/>
          <w:marRight w:val="0"/>
          <w:marTop w:val="0"/>
          <w:marBottom w:val="0"/>
          <w:divBdr>
            <w:top w:val="single" w:sz="8" w:space="1" w:color="auto"/>
            <w:left w:val="none" w:sz="0" w:space="0" w:color="auto"/>
            <w:bottom w:val="none" w:sz="0" w:space="0" w:color="auto"/>
            <w:right w:val="none" w:sz="0" w:space="0" w:color="auto"/>
          </w:divBdr>
        </w:div>
        <w:div w:id="128018975">
          <w:marLeft w:val="0"/>
          <w:marRight w:val="0"/>
          <w:marTop w:val="0"/>
          <w:marBottom w:val="0"/>
          <w:divBdr>
            <w:top w:val="single" w:sz="8" w:space="1" w:color="auto"/>
            <w:left w:val="none" w:sz="0" w:space="0" w:color="auto"/>
            <w:bottom w:val="none" w:sz="0" w:space="0" w:color="auto"/>
            <w:right w:val="none" w:sz="0" w:space="0" w:color="auto"/>
          </w:divBdr>
        </w:div>
        <w:div w:id="1042823875">
          <w:marLeft w:val="4139"/>
          <w:marRight w:val="0"/>
          <w:marTop w:val="0"/>
          <w:marBottom w:val="0"/>
          <w:divBdr>
            <w:top w:val="single" w:sz="8" w:space="1" w:color="auto"/>
            <w:left w:val="none" w:sz="0" w:space="0" w:color="auto"/>
            <w:bottom w:val="none" w:sz="0" w:space="0" w:color="auto"/>
            <w:right w:val="none" w:sz="0" w:space="0" w:color="auto"/>
          </w:divBdr>
        </w:div>
        <w:div w:id="1370952457">
          <w:marLeft w:val="0"/>
          <w:marRight w:val="0"/>
          <w:marTop w:val="0"/>
          <w:marBottom w:val="0"/>
          <w:divBdr>
            <w:top w:val="single" w:sz="8" w:space="1" w:color="auto"/>
            <w:left w:val="none" w:sz="0" w:space="0" w:color="auto"/>
            <w:bottom w:val="none" w:sz="0" w:space="0" w:color="auto"/>
            <w:right w:val="none" w:sz="0" w:space="0" w:color="auto"/>
          </w:divBdr>
        </w:div>
        <w:div w:id="1133907565">
          <w:marLeft w:val="0"/>
          <w:marRight w:val="0"/>
          <w:marTop w:val="0"/>
          <w:marBottom w:val="0"/>
          <w:divBdr>
            <w:top w:val="single" w:sz="8" w:space="1" w:color="auto"/>
            <w:left w:val="none" w:sz="0" w:space="0" w:color="auto"/>
            <w:bottom w:val="none" w:sz="0" w:space="0" w:color="auto"/>
            <w:right w:val="none" w:sz="0" w:space="0" w:color="auto"/>
          </w:divBdr>
        </w:div>
        <w:div w:id="1847749104">
          <w:marLeft w:val="3828"/>
          <w:marRight w:val="0"/>
          <w:marTop w:val="0"/>
          <w:marBottom w:val="0"/>
          <w:divBdr>
            <w:top w:val="single" w:sz="8" w:space="1" w:color="auto"/>
            <w:left w:val="none" w:sz="0" w:space="0" w:color="auto"/>
            <w:bottom w:val="none" w:sz="0" w:space="0" w:color="auto"/>
            <w:right w:val="none" w:sz="0" w:space="0" w:color="auto"/>
          </w:divBdr>
        </w:div>
        <w:div w:id="882324871">
          <w:marLeft w:val="0"/>
          <w:marRight w:val="0"/>
          <w:marTop w:val="0"/>
          <w:marBottom w:val="0"/>
          <w:divBdr>
            <w:top w:val="single" w:sz="8" w:space="1" w:color="auto"/>
            <w:left w:val="none" w:sz="0" w:space="0" w:color="auto"/>
            <w:bottom w:val="none" w:sz="0" w:space="0" w:color="auto"/>
            <w:right w:val="none" w:sz="0" w:space="0" w:color="auto"/>
          </w:divBdr>
        </w:div>
        <w:div w:id="622271023">
          <w:marLeft w:val="0"/>
          <w:marRight w:val="0"/>
          <w:marTop w:val="0"/>
          <w:marBottom w:val="0"/>
          <w:divBdr>
            <w:top w:val="single" w:sz="8" w:space="1" w:color="auto"/>
            <w:left w:val="none" w:sz="0" w:space="0" w:color="auto"/>
            <w:bottom w:val="none" w:sz="0" w:space="0" w:color="auto"/>
            <w:right w:val="none" w:sz="0" w:space="0" w:color="auto"/>
          </w:divBdr>
        </w:div>
        <w:div w:id="619788">
          <w:marLeft w:val="2552"/>
          <w:marRight w:val="0"/>
          <w:marTop w:val="0"/>
          <w:marBottom w:val="0"/>
          <w:divBdr>
            <w:top w:val="single" w:sz="8" w:space="1" w:color="auto"/>
            <w:left w:val="none" w:sz="0" w:space="0" w:color="auto"/>
            <w:bottom w:val="none" w:sz="0" w:space="0" w:color="auto"/>
            <w:right w:val="none" w:sz="0" w:space="0" w:color="auto"/>
          </w:divBdr>
        </w:div>
        <w:div w:id="114719431">
          <w:marLeft w:val="4962"/>
          <w:marRight w:val="0"/>
          <w:marTop w:val="0"/>
          <w:marBottom w:val="0"/>
          <w:divBdr>
            <w:top w:val="single" w:sz="8" w:space="1" w:color="auto"/>
            <w:left w:val="none" w:sz="0" w:space="0" w:color="auto"/>
            <w:bottom w:val="none" w:sz="0" w:space="0" w:color="auto"/>
            <w:right w:val="none" w:sz="0" w:space="0" w:color="auto"/>
          </w:divBdr>
        </w:div>
        <w:div w:id="1191339353">
          <w:marLeft w:val="0"/>
          <w:marRight w:val="113"/>
          <w:marTop w:val="0"/>
          <w:marBottom w:val="0"/>
          <w:divBdr>
            <w:top w:val="single" w:sz="8" w:space="1" w:color="auto"/>
            <w:left w:val="none" w:sz="0" w:space="0" w:color="auto"/>
            <w:bottom w:val="none" w:sz="0" w:space="0" w:color="auto"/>
            <w:right w:val="none" w:sz="0" w:space="0" w:color="auto"/>
          </w:divBdr>
        </w:div>
        <w:div w:id="615718846">
          <w:marLeft w:val="-142"/>
          <w:marRight w:val="6519"/>
          <w:marTop w:val="0"/>
          <w:marBottom w:val="0"/>
          <w:divBdr>
            <w:top w:val="single" w:sz="8" w:space="1" w:color="auto"/>
            <w:left w:val="none" w:sz="0" w:space="0" w:color="auto"/>
            <w:bottom w:val="none" w:sz="0" w:space="0" w:color="auto"/>
            <w:right w:val="none" w:sz="0" w:space="0" w:color="auto"/>
          </w:divBdr>
        </w:div>
        <w:div w:id="1066998290">
          <w:marLeft w:val="284"/>
          <w:marRight w:val="0"/>
          <w:marTop w:val="0"/>
          <w:marBottom w:val="0"/>
          <w:divBdr>
            <w:top w:val="single" w:sz="8" w:space="1" w:color="auto"/>
            <w:left w:val="none" w:sz="0" w:space="0" w:color="auto"/>
            <w:bottom w:val="none" w:sz="0" w:space="0" w:color="auto"/>
            <w:right w:val="none" w:sz="0" w:space="0" w:color="auto"/>
          </w:divBdr>
        </w:div>
        <w:div w:id="1150754834">
          <w:marLeft w:val="1560"/>
          <w:marRight w:val="7511"/>
          <w:marTop w:val="0"/>
          <w:marBottom w:val="0"/>
          <w:divBdr>
            <w:top w:val="single" w:sz="8" w:space="1" w:color="auto"/>
            <w:left w:val="none" w:sz="0" w:space="0" w:color="auto"/>
            <w:bottom w:val="none" w:sz="0" w:space="0" w:color="auto"/>
            <w:right w:val="none" w:sz="0" w:space="0" w:color="auto"/>
          </w:divBdr>
        </w:div>
        <w:div w:id="1386106384">
          <w:marLeft w:val="340"/>
          <w:marRight w:val="8761"/>
          <w:marTop w:val="0"/>
          <w:marBottom w:val="0"/>
          <w:divBdr>
            <w:top w:val="single" w:sz="8" w:space="1" w:color="auto"/>
            <w:left w:val="none" w:sz="0" w:space="0" w:color="auto"/>
            <w:bottom w:val="none" w:sz="0" w:space="0" w:color="auto"/>
            <w:right w:val="none" w:sz="0" w:space="0" w:color="auto"/>
          </w:divBdr>
        </w:div>
        <w:div w:id="1330795218">
          <w:marLeft w:val="4196"/>
          <w:marRight w:val="4905"/>
          <w:marTop w:val="0"/>
          <w:marBottom w:val="0"/>
          <w:divBdr>
            <w:top w:val="single" w:sz="8" w:space="1" w:color="auto"/>
            <w:left w:val="none" w:sz="0" w:space="0" w:color="auto"/>
            <w:bottom w:val="none" w:sz="0" w:space="0" w:color="auto"/>
            <w:right w:val="none" w:sz="0" w:space="0" w:color="auto"/>
          </w:divBdr>
        </w:div>
        <w:div w:id="1875581986">
          <w:marLeft w:val="340"/>
          <w:marRight w:val="8761"/>
          <w:marTop w:val="0"/>
          <w:marBottom w:val="0"/>
          <w:divBdr>
            <w:top w:val="single" w:sz="8" w:space="1" w:color="auto"/>
            <w:left w:val="none" w:sz="0" w:space="0" w:color="auto"/>
            <w:bottom w:val="none" w:sz="0" w:space="0" w:color="auto"/>
            <w:right w:val="none" w:sz="0" w:space="0" w:color="auto"/>
          </w:divBdr>
        </w:div>
        <w:div w:id="1215390650">
          <w:marLeft w:val="2127"/>
          <w:marRight w:val="0"/>
          <w:marTop w:val="0"/>
          <w:marBottom w:val="0"/>
          <w:divBdr>
            <w:top w:val="single" w:sz="8" w:space="1" w:color="auto"/>
            <w:left w:val="none" w:sz="0" w:space="0" w:color="auto"/>
            <w:bottom w:val="none" w:sz="0" w:space="0" w:color="auto"/>
            <w:right w:val="none" w:sz="0" w:space="0" w:color="auto"/>
          </w:divBdr>
        </w:div>
        <w:div w:id="1765033790">
          <w:marLeft w:val="0"/>
          <w:marRight w:val="0"/>
          <w:marTop w:val="0"/>
          <w:marBottom w:val="0"/>
          <w:divBdr>
            <w:top w:val="none" w:sz="0" w:space="0" w:color="auto"/>
            <w:left w:val="none" w:sz="0" w:space="0" w:color="auto"/>
            <w:bottom w:val="dashed" w:sz="8" w:space="1" w:color="auto"/>
            <w:right w:val="none" w:sz="0" w:space="0" w:color="auto"/>
          </w:divBdr>
        </w:div>
        <w:div w:id="924218732">
          <w:marLeft w:val="4309"/>
          <w:marRight w:val="1843"/>
          <w:marTop w:val="0"/>
          <w:marBottom w:val="0"/>
          <w:divBdr>
            <w:top w:val="single" w:sz="8" w:space="1" w:color="auto"/>
            <w:left w:val="none" w:sz="0" w:space="0" w:color="auto"/>
            <w:bottom w:val="none" w:sz="0" w:space="0" w:color="auto"/>
            <w:right w:val="none" w:sz="0" w:space="0" w:color="auto"/>
          </w:divBdr>
        </w:div>
        <w:div w:id="1267423063">
          <w:marLeft w:val="4451"/>
          <w:marRight w:val="3686"/>
          <w:marTop w:val="0"/>
          <w:marBottom w:val="0"/>
          <w:divBdr>
            <w:top w:val="single" w:sz="8" w:space="1" w:color="auto"/>
            <w:left w:val="none" w:sz="0" w:space="0" w:color="auto"/>
            <w:bottom w:val="none" w:sz="0" w:space="0" w:color="auto"/>
            <w:right w:val="none" w:sz="0" w:space="0" w:color="auto"/>
          </w:divBdr>
        </w:div>
        <w:div w:id="1140146197">
          <w:marLeft w:val="4253"/>
          <w:marRight w:val="1841"/>
          <w:marTop w:val="0"/>
          <w:marBottom w:val="0"/>
          <w:divBdr>
            <w:top w:val="single" w:sz="8" w:space="1" w:color="auto"/>
            <w:left w:val="none" w:sz="0" w:space="0" w:color="auto"/>
            <w:bottom w:val="none" w:sz="0" w:space="0" w:color="auto"/>
            <w:right w:val="none" w:sz="0" w:space="0" w:color="auto"/>
          </w:divBdr>
        </w:div>
        <w:div w:id="1921400927">
          <w:marLeft w:val="0"/>
          <w:marRight w:val="5810"/>
          <w:marTop w:val="0"/>
          <w:marBottom w:val="0"/>
          <w:divBdr>
            <w:top w:val="single" w:sz="8" w:space="1" w:color="auto"/>
            <w:left w:val="none" w:sz="0" w:space="0" w:color="auto"/>
            <w:bottom w:val="none" w:sz="0" w:space="0" w:color="auto"/>
            <w:right w:val="none" w:sz="0" w:space="0" w:color="auto"/>
          </w:divBdr>
        </w:div>
        <w:div w:id="399443714">
          <w:marLeft w:val="2381"/>
          <w:marRight w:val="0"/>
          <w:marTop w:val="0"/>
          <w:marBottom w:val="0"/>
          <w:divBdr>
            <w:top w:val="single" w:sz="8" w:space="1" w:color="auto"/>
            <w:left w:val="none" w:sz="0" w:space="0" w:color="auto"/>
            <w:bottom w:val="none" w:sz="0" w:space="0" w:color="auto"/>
            <w:right w:val="none" w:sz="0" w:space="0" w:color="auto"/>
          </w:divBdr>
        </w:div>
        <w:div w:id="1343973579">
          <w:marLeft w:val="2948"/>
          <w:marRight w:val="2948"/>
          <w:marTop w:val="0"/>
          <w:marBottom w:val="0"/>
          <w:divBdr>
            <w:top w:val="single" w:sz="8" w:space="1" w:color="auto"/>
            <w:left w:val="none" w:sz="0" w:space="0" w:color="auto"/>
            <w:bottom w:val="none" w:sz="0" w:space="0" w:color="auto"/>
            <w:right w:val="none" w:sz="0" w:space="0" w:color="auto"/>
          </w:divBdr>
        </w:div>
        <w:div w:id="1837257734">
          <w:marLeft w:val="1134"/>
          <w:marRight w:val="0"/>
          <w:marTop w:val="0"/>
          <w:marBottom w:val="0"/>
          <w:divBdr>
            <w:top w:val="single" w:sz="8" w:space="1" w:color="auto"/>
            <w:left w:val="none" w:sz="0" w:space="0" w:color="auto"/>
            <w:bottom w:val="none" w:sz="0" w:space="0" w:color="auto"/>
            <w:right w:val="none" w:sz="0" w:space="0" w:color="auto"/>
          </w:divBdr>
        </w:div>
        <w:div w:id="367335618">
          <w:marLeft w:val="1560"/>
          <w:marRight w:val="0"/>
          <w:marTop w:val="0"/>
          <w:marBottom w:val="0"/>
          <w:divBdr>
            <w:top w:val="single" w:sz="8" w:space="1" w:color="auto"/>
            <w:left w:val="none" w:sz="0" w:space="0" w:color="auto"/>
            <w:bottom w:val="none" w:sz="0" w:space="0" w:color="auto"/>
            <w:right w:val="none" w:sz="0" w:space="0" w:color="auto"/>
          </w:divBdr>
        </w:div>
        <w:div w:id="1702509301">
          <w:marLeft w:val="0"/>
          <w:marRight w:val="113"/>
          <w:marTop w:val="0"/>
          <w:marBottom w:val="0"/>
          <w:divBdr>
            <w:top w:val="single" w:sz="8" w:space="1" w:color="auto"/>
            <w:left w:val="none" w:sz="0" w:space="0" w:color="auto"/>
            <w:bottom w:val="none" w:sz="0" w:space="0" w:color="auto"/>
            <w:right w:val="none" w:sz="0" w:space="0" w:color="auto"/>
          </w:divBdr>
        </w:div>
        <w:div w:id="1720281637">
          <w:marLeft w:val="2098"/>
          <w:marRight w:val="0"/>
          <w:marTop w:val="0"/>
          <w:marBottom w:val="0"/>
          <w:divBdr>
            <w:top w:val="single" w:sz="8" w:space="1" w:color="auto"/>
            <w:left w:val="none" w:sz="0" w:space="0" w:color="auto"/>
            <w:bottom w:val="none" w:sz="0" w:space="0" w:color="auto"/>
            <w:right w:val="none" w:sz="0" w:space="0" w:color="auto"/>
          </w:divBdr>
        </w:div>
        <w:div w:id="1018311739">
          <w:marLeft w:val="851"/>
          <w:marRight w:val="6519"/>
          <w:marTop w:val="0"/>
          <w:marBottom w:val="0"/>
          <w:divBdr>
            <w:top w:val="single" w:sz="8" w:space="1" w:color="auto"/>
            <w:left w:val="none" w:sz="0" w:space="0" w:color="auto"/>
            <w:bottom w:val="none" w:sz="0" w:space="0" w:color="auto"/>
            <w:right w:val="none" w:sz="0" w:space="0" w:color="auto"/>
          </w:divBdr>
        </w:div>
        <w:div w:id="1162741159">
          <w:marLeft w:val="0"/>
          <w:marRight w:val="0"/>
          <w:marTop w:val="0"/>
          <w:marBottom w:val="0"/>
          <w:divBdr>
            <w:top w:val="single" w:sz="8" w:space="1" w:color="auto"/>
            <w:left w:val="none" w:sz="0" w:space="0" w:color="auto"/>
            <w:bottom w:val="none" w:sz="0" w:space="0" w:color="auto"/>
            <w:right w:val="none" w:sz="0" w:space="0" w:color="auto"/>
          </w:divBdr>
        </w:div>
        <w:div w:id="1721053621">
          <w:marLeft w:val="0"/>
          <w:marRight w:val="0"/>
          <w:marTop w:val="0"/>
          <w:marBottom w:val="0"/>
          <w:divBdr>
            <w:top w:val="single" w:sz="8" w:space="1" w:color="auto"/>
            <w:left w:val="none" w:sz="0" w:space="0" w:color="auto"/>
            <w:bottom w:val="none" w:sz="0" w:space="0" w:color="auto"/>
            <w:right w:val="none" w:sz="0" w:space="0" w:color="auto"/>
          </w:divBdr>
        </w:div>
        <w:div w:id="2064131913">
          <w:marLeft w:val="0"/>
          <w:marRight w:val="0"/>
          <w:marTop w:val="0"/>
          <w:marBottom w:val="0"/>
          <w:divBdr>
            <w:top w:val="single" w:sz="8" w:space="1" w:color="auto"/>
            <w:left w:val="none" w:sz="0" w:space="0" w:color="auto"/>
            <w:bottom w:val="none" w:sz="0" w:space="0" w:color="auto"/>
            <w:right w:val="none" w:sz="0" w:space="0" w:color="auto"/>
          </w:divBdr>
        </w:div>
        <w:div w:id="1052660494">
          <w:marLeft w:val="0"/>
          <w:marRight w:val="0"/>
          <w:marTop w:val="0"/>
          <w:marBottom w:val="0"/>
          <w:divBdr>
            <w:top w:val="single" w:sz="8" w:space="1" w:color="auto"/>
            <w:left w:val="none" w:sz="0" w:space="0" w:color="auto"/>
            <w:bottom w:val="none" w:sz="0" w:space="0" w:color="auto"/>
            <w:right w:val="none" w:sz="0" w:space="0" w:color="auto"/>
          </w:divBdr>
        </w:div>
        <w:div w:id="1700818816">
          <w:marLeft w:val="0"/>
          <w:marRight w:val="113"/>
          <w:marTop w:val="0"/>
          <w:marBottom w:val="0"/>
          <w:divBdr>
            <w:top w:val="single" w:sz="8" w:space="1" w:color="auto"/>
            <w:left w:val="none" w:sz="0" w:space="0" w:color="auto"/>
            <w:bottom w:val="none" w:sz="0" w:space="0" w:color="auto"/>
            <w:right w:val="none" w:sz="0" w:space="0" w:color="auto"/>
          </w:divBdr>
        </w:div>
        <w:div w:id="880476224">
          <w:marLeft w:val="6663"/>
          <w:marRight w:val="0"/>
          <w:marTop w:val="0"/>
          <w:marBottom w:val="0"/>
          <w:divBdr>
            <w:top w:val="single" w:sz="8" w:space="1" w:color="auto"/>
            <w:left w:val="none" w:sz="0" w:space="0" w:color="auto"/>
            <w:bottom w:val="none" w:sz="0" w:space="0" w:color="auto"/>
            <w:right w:val="none" w:sz="0" w:space="0" w:color="auto"/>
          </w:divBdr>
        </w:div>
        <w:div w:id="736319677">
          <w:marLeft w:val="0"/>
          <w:marRight w:val="0"/>
          <w:marTop w:val="0"/>
          <w:marBottom w:val="0"/>
          <w:divBdr>
            <w:top w:val="single" w:sz="8" w:space="1" w:color="auto"/>
            <w:left w:val="none" w:sz="0" w:space="0" w:color="auto"/>
            <w:bottom w:val="none" w:sz="0" w:space="0" w:color="auto"/>
            <w:right w:val="none" w:sz="0" w:space="0" w:color="auto"/>
          </w:divBdr>
        </w:div>
        <w:div w:id="1797990343">
          <w:marLeft w:val="0"/>
          <w:marRight w:val="113"/>
          <w:marTop w:val="0"/>
          <w:marBottom w:val="0"/>
          <w:divBdr>
            <w:top w:val="single" w:sz="8" w:space="1" w:color="auto"/>
            <w:left w:val="none" w:sz="0" w:space="0" w:color="auto"/>
            <w:bottom w:val="none" w:sz="0" w:space="0" w:color="auto"/>
            <w:right w:val="none" w:sz="0" w:space="0" w:color="auto"/>
          </w:divBdr>
        </w:div>
        <w:div w:id="452292215">
          <w:marLeft w:val="5670"/>
          <w:marRight w:val="0"/>
          <w:marTop w:val="0"/>
          <w:marBottom w:val="0"/>
          <w:divBdr>
            <w:top w:val="single" w:sz="8" w:space="1" w:color="auto"/>
            <w:left w:val="none" w:sz="0" w:space="0" w:color="auto"/>
            <w:bottom w:val="none" w:sz="0" w:space="0" w:color="auto"/>
            <w:right w:val="none" w:sz="0" w:space="0" w:color="auto"/>
          </w:divBdr>
        </w:div>
        <w:div w:id="1724939813">
          <w:marLeft w:val="0"/>
          <w:marRight w:val="0"/>
          <w:marTop w:val="0"/>
          <w:marBottom w:val="0"/>
          <w:divBdr>
            <w:top w:val="single" w:sz="8" w:space="1" w:color="auto"/>
            <w:left w:val="none" w:sz="0" w:space="0" w:color="auto"/>
            <w:bottom w:val="none" w:sz="0" w:space="0" w:color="auto"/>
            <w:right w:val="none" w:sz="0" w:space="0" w:color="auto"/>
          </w:divBdr>
        </w:div>
        <w:div w:id="161285284">
          <w:marLeft w:val="0"/>
          <w:marRight w:val="0"/>
          <w:marTop w:val="0"/>
          <w:marBottom w:val="0"/>
          <w:divBdr>
            <w:top w:val="none" w:sz="0" w:space="0" w:color="auto"/>
            <w:left w:val="none" w:sz="0" w:space="0" w:color="auto"/>
            <w:bottom w:val="none" w:sz="0" w:space="0" w:color="auto"/>
            <w:right w:val="none" w:sz="0" w:space="0" w:color="auto"/>
          </w:divBdr>
        </w:div>
        <w:div w:id="492842005">
          <w:marLeft w:val="0"/>
          <w:marRight w:val="0"/>
          <w:marTop w:val="0"/>
          <w:marBottom w:val="0"/>
          <w:divBdr>
            <w:top w:val="none" w:sz="0" w:space="0" w:color="auto"/>
            <w:left w:val="none" w:sz="0" w:space="0" w:color="auto"/>
            <w:bottom w:val="none" w:sz="0" w:space="0" w:color="auto"/>
            <w:right w:val="none" w:sz="0" w:space="0" w:color="auto"/>
          </w:divBdr>
        </w:div>
        <w:div w:id="1037269863">
          <w:marLeft w:val="0"/>
          <w:marRight w:val="0"/>
          <w:marTop w:val="0"/>
          <w:marBottom w:val="0"/>
          <w:divBdr>
            <w:top w:val="none" w:sz="0" w:space="0" w:color="auto"/>
            <w:left w:val="none" w:sz="0" w:space="0" w:color="auto"/>
            <w:bottom w:val="none" w:sz="0" w:space="0" w:color="auto"/>
            <w:right w:val="none" w:sz="0" w:space="0" w:color="auto"/>
          </w:divBdr>
        </w:div>
        <w:div w:id="1067075198">
          <w:marLeft w:val="0"/>
          <w:marRight w:val="0"/>
          <w:marTop w:val="0"/>
          <w:marBottom w:val="0"/>
          <w:divBdr>
            <w:top w:val="none" w:sz="0" w:space="0" w:color="auto"/>
            <w:left w:val="none" w:sz="0" w:space="0" w:color="auto"/>
            <w:bottom w:val="none" w:sz="0" w:space="0" w:color="auto"/>
            <w:right w:val="none" w:sz="0" w:space="0" w:color="auto"/>
          </w:divBdr>
        </w:div>
      </w:divsChild>
    </w:div>
    <w:div w:id="1679385002">
      <w:bodyDiv w:val="1"/>
      <w:marLeft w:val="0"/>
      <w:marRight w:val="0"/>
      <w:marTop w:val="0"/>
      <w:marBottom w:val="0"/>
      <w:divBdr>
        <w:top w:val="none" w:sz="0" w:space="0" w:color="auto"/>
        <w:left w:val="none" w:sz="0" w:space="0" w:color="auto"/>
        <w:bottom w:val="none" w:sz="0" w:space="0" w:color="auto"/>
        <w:right w:val="none" w:sz="0" w:space="0" w:color="auto"/>
      </w:divBdr>
    </w:div>
    <w:div w:id="1744453345">
      <w:bodyDiv w:val="1"/>
      <w:marLeft w:val="0"/>
      <w:marRight w:val="0"/>
      <w:marTop w:val="0"/>
      <w:marBottom w:val="0"/>
      <w:divBdr>
        <w:top w:val="none" w:sz="0" w:space="0" w:color="auto"/>
        <w:left w:val="none" w:sz="0" w:space="0" w:color="auto"/>
        <w:bottom w:val="none" w:sz="0" w:space="0" w:color="auto"/>
        <w:right w:val="none" w:sz="0" w:space="0" w:color="auto"/>
      </w:divBdr>
    </w:div>
    <w:div w:id="1843277369">
      <w:bodyDiv w:val="1"/>
      <w:marLeft w:val="0"/>
      <w:marRight w:val="0"/>
      <w:marTop w:val="0"/>
      <w:marBottom w:val="0"/>
      <w:divBdr>
        <w:top w:val="none" w:sz="0" w:space="0" w:color="auto"/>
        <w:left w:val="none" w:sz="0" w:space="0" w:color="auto"/>
        <w:bottom w:val="none" w:sz="0" w:space="0" w:color="auto"/>
        <w:right w:val="none" w:sz="0" w:space="0" w:color="auto"/>
      </w:divBdr>
      <w:divsChild>
        <w:div w:id="2112240830">
          <w:marLeft w:val="0"/>
          <w:marRight w:val="0"/>
          <w:marTop w:val="0"/>
          <w:marBottom w:val="0"/>
          <w:divBdr>
            <w:top w:val="none" w:sz="0" w:space="0" w:color="auto"/>
            <w:left w:val="none" w:sz="0" w:space="0" w:color="auto"/>
            <w:bottom w:val="double" w:sz="12" w:space="1" w:color="auto"/>
            <w:right w:val="none" w:sz="0" w:space="0" w:color="auto"/>
          </w:divBdr>
        </w:div>
      </w:divsChild>
    </w:div>
    <w:div w:id="1900823275">
      <w:bodyDiv w:val="1"/>
      <w:marLeft w:val="0"/>
      <w:marRight w:val="0"/>
      <w:marTop w:val="0"/>
      <w:marBottom w:val="0"/>
      <w:divBdr>
        <w:top w:val="none" w:sz="0" w:space="0" w:color="auto"/>
        <w:left w:val="none" w:sz="0" w:space="0" w:color="auto"/>
        <w:bottom w:val="none" w:sz="0" w:space="0" w:color="auto"/>
        <w:right w:val="none" w:sz="0" w:space="0" w:color="auto"/>
      </w:divBdr>
    </w:div>
    <w:div w:id="1917006975">
      <w:bodyDiv w:val="1"/>
      <w:marLeft w:val="0"/>
      <w:marRight w:val="0"/>
      <w:marTop w:val="0"/>
      <w:marBottom w:val="0"/>
      <w:divBdr>
        <w:top w:val="none" w:sz="0" w:space="0" w:color="auto"/>
        <w:left w:val="none" w:sz="0" w:space="0" w:color="auto"/>
        <w:bottom w:val="none" w:sz="0" w:space="0" w:color="auto"/>
        <w:right w:val="none" w:sz="0" w:space="0" w:color="auto"/>
      </w:divBdr>
      <w:divsChild>
        <w:div w:id="526529252">
          <w:marLeft w:val="0"/>
          <w:marRight w:val="0"/>
          <w:marTop w:val="0"/>
          <w:marBottom w:val="0"/>
          <w:divBdr>
            <w:top w:val="none" w:sz="0" w:space="0" w:color="auto"/>
            <w:left w:val="none" w:sz="0" w:space="0" w:color="auto"/>
            <w:bottom w:val="double" w:sz="12" w:space="1" w:color="auto"/>
            <w:right w:val="none" w:sz="0" w:space="0" w:color="auto"/>
          </w:divBdr>
        </w:div>
      </w:divsChild>
    </w:div>
    <w:div w:id="2092654098">
      <w:bodyDiv w:val="1"/>
      <w:marLeft w:val="0"/>
      <w:marRight w:val="0"/>
      <w:marTop w:val="0"/>
      <w:marBottom w:val="0"/>
      <w:divBdr>
        <w:top w:val="none" w:sz="0" w:space="0" w:color="auto"/>
        <w:left w:val="none" w:sz="0" w:space="0" w:color="auto"/>
        <w:bottom w:val="none" w:sz="0" w:space="0" w:color="auto"/>
        <w:right w:val="none" w:sz="0" w:space="0" w:color="auto"/>
      </w:divBdr>
      <w:divsChild>
        <w:div w:id="43844207">
          <w:marLeft w:val="0"/>
          <w:marRight w:val="0"/>
          <w:marTop w:val="0"/>
          <w:marBottom w:val="0"/>
          <w:divBdr>
            <w:top w:val="none" w:sz="0" w:space="0" w:color="auto"/>
            <w:left w:val="none" w:sz="0" w:space="0" w:color="auto"/>
            <w:bottom w:val="none" w:sz="0" w:space="0" w:color="auto"/>
            <w:right w:val="none" w:sz="0" w:space="0" w:color="auto"/>
          </w:divBdr>
          <w:divsChild>
            <w:div w:id="1851067640">
              <w:marLeft w:val="0"/>
              <w:marRight w:val="0"/>
              <w:marTop w:val="0"/>
              <w:marBottom w:val="0"/>
              <w:divBdr>
                <w:top w:val="none" w:sz="0" w:space="0" w:color="auto"/>
                <w:left w:val="none" w:sz="0" w:space="0" w:color="auto"/>
                <w:bottom w:val="double" w:sz="12" w:space="1" w:color="auto"/>
                <w:right w:val="none" w:sz="0" w:space="0" w:color="auto"/>
              </w:divBdr>
            </w:div>
          </w:divsChild>
        </w:div>
        <w:div w:id="153099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2677</Words>
  <Characters>15264</Characters>
  <Application>Microsoft Office Word</Application>
  <DocSecurity>0</DocSecurity>
  <Lines>127</Lines>
  <Paragraphs>35</Paragraphs>
  <ScaleCrop>false</ScaleCrop>
  <Company>Microsoft</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2020-07-13T10:37:00Z</dcterms:created>
  <dcterms:modified xsi:type="dcterms:W3CDTF">2020-07-13T10:37:00Z</dcterms:modified>
</cp:coreProperties>
</file>