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FCD8" w14:textId="77777777" w:rsidR="004872F8" w:rsidRPr="00EE4D84" w:rsidRDefault="00EE4D84" w:rsidP="00EE4D84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72F8" w:rsidRPr="00EE4D84">
        <w:rPr>
          <w:rFonts w:ascii="Times New Roman" w:hAnsi="Times New Roman" w:cs="Times New Roman"/>
        </w:rPr>
        <w:t>Приложение № 1</w:t>
      </w:r>
    </w:p>
    <w:p w14:paraId="6BB0AA15" w14:textId="77777777" w:rsidR="004872F8" w:rsidRPr="00EE4D84" w:rsidRDefault="0016087F" w:rsidP="004872F8">
      <w:pPr>
        <w:jc w:val="right"/>
        <w:rPr>
          <w:rFonts w:ascii="Times New Roman" w:hAnsi="Times New Roman" w:cs="Times New Roman"/>
        </w:rPr>
      </w:pPr>
      <w:r w:rsidRPr="00EE4D84">
        <w:rPr>
          <w:rFonts w:ascii="Times New Roman" w:hAnsi="Times New Roman" w:cs="Times New Roman"/>
        </w:rPr>
        <w:t>УТВЕРЖДЕН</w:t>
      </w:r>
    </w:p>
    <w:p w14:paraId="7379C9A2" w14:textId="77777777" w:rsidR="0016087F" w:rsidRPr="00EE4D84" w:rsidRDefault="0016087F" w:rsidP="004872F8">
      <w:pPr>
        <w:jc w:val="right"/>
        <w:rPr>
          <w:rFonts w:ascii="Times New Roman" w:hAnsi="Times New Roman" w:cs="Times New Roman"/>
        </w:rPr>
      </w:pPr>
      <w:r w:rsidRPr="00EE4D84">
        <w:rPr>
          <w:rFonts w:ascii="Times New Roman" w:hAnsi="Times New Roman" w:cs="Times New Roman"/>
        </w:rPr>
        <w:t>постановлением администрации</w:t>
      </w:r>
    </w:p>
    <w:p w14:paraId="22393C2C" w14:textId="77777777" w:rsidR="0016087F" w:rsidRPr="00EE4D84" w:rsidRDefault="0016087F" w:rsidP="0016087F">
      <w:pPr>
        <w:jc w:val="center"/>
        <w:rPr>
          <w:rFonts w:ascii="Times New Roman" w:hAnsi="Times New Roman" w:cs="Times New Roman"/>
        </w:rPr>
      </w:pPr>
      <w:r w:rsidRPr="00EE4D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МО «Усть-Ордынское»</w:t>
      </w:r>
    </w:p>
    <w:p w14:paraId="08C62241" w14:textId="77777777" w:rsidR="004872F8" w:rsidRPr="00EE4D84" w:rsidRDefault="0016087F" w:rsidP="0016087F">
      <w:pPr>
        <w:rPr>
          <w:rFonts w:ascii="Times New Roman" w:hAnsi="Times New Roman" w:cs="Times New Roman"/>
        </w:rPr>
      </w:pPr>
      <w:r w:rsidRPr="00EE4D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B25260">
        <w:rPr>
          <w:rFonts w:ascii="Times New Roman" w:hAnsi="Times New Roman" w:cs="Times New Roman"/>
        </w:rPr>
        <w:t xml:space="preserve">                              </w:t>
      </w:r>
      <w:r w:rsidR="00D25C9F">
        <w:rPr>
          <w:rFonts w:ascii="Times New Roman" w:hAnsi="Times New Roman" w:cs="Times New Roman"/>
        </w:rPr>
        <w:t>от  31.01.</w:t>
      </w:r>
      <w:r w:rsidR="00EE4D84" w:rsidRPr="00EE4D84">
        <w:rPr>
          <w:rFonts w:ascii="Times New Roman" w:hAnsi="Times New Roman" w:cs="Times New Roman"/>
        </w:rPr>
        <w:t>2022</w:t>
      </w:r>
      <w:r w:rsidR="004872F8" w:rsidRPr="00EE4D84">
        <w:rPr>
          <w:rFonts w:ascii="Times New Roman" w:hAnsi="Times New Roman" w:cs="Times New Roman"/>
        </w:rPr>
        <w:t xml:space="preserve"> года</w:t>
      </w:r>
      <w:r w:rsidR="00D25C9F">
        <w:rPr>
          <w:rFonts w:ascii="Times New Roman" w:hAnsi="Times New Roman" w:cs="Times New Roman"/>
        </w:rPr>
        <w:t xml:space="preserve"> </w:t>
      </w:r>
      <w:r w:rsidRPr="00EE4D84">
        <w:rPr>
          <w:rFonts w:ascii="Times New Roman" w:hAnsi="Times New Roman" w:cs="Times New Roman"/>
        </w:rPr>
        <w:t xml:space="preserve"> №</w:t>
      </w:r>
      <w:r w:rsidR="00D25C9F">
        <w:rPr>
          <w:rFonts w:ascii="Times New Roman" w:hAnsi="Times New Roman" w:cs="Times New Roman"/>
        </w:rPr>
        <w:t xml:space="preserve"> 51</w:t>
      </w:r>
    </w:p>
    <w:p w14:paraId="341CC8EB" w14:textId="77777777" w:rsidR="004872F8" w:rsidRPr="00EE4D84" w:rsidRDefault="004872F8" w:rsidP="004872F8">
      <w:pPr>
        <w:jc w:val="right"/>
        <w:rPr>
          <w:rFonts w:ascii="Times New Roman" w:hAnsi="Times New Roman" w:cs="Times New Roman"/>
          <w:b/>
        </w:rPr>
      </w:pPr>
    </w:p>
    <w:p w14:paraId="4F54A6C7" w14:textId="77777777" w:rsidR="004872F8" w:rsidRPr="00EE4D84" w:rsidRDefault="004872F8" w:rsidP="0016087F">
      <w:pPr>
        <w:jc w:val="center"/>
        <w:rPr>
          <w:rFonts w:ascii="Times New Roman" w:hAnsi="Times New Roman" w:cs="Times New Roman"/>
          <w:b/>
        </w:rPr>
      </w:pPr>
      <w:r w:rsidRPr="00EE4D84">
        <w:rPr>
          <w:rFonts w:ascii="Times New Roman" w:hAnsi="Times New Roman" w:cs="Times New Roman"/>
          <w:b/>
        </w:rPr>
        <w:t xml:space="preserve">Перечень </w:t>
      </w:r>
      <w:r w:rsidR="00AC69BE" w:rsidRPr="00EE4D84">
        <w:rPr>
          <w:rFonts w:ascii="Times New Roman" w:hAnsi="Times New Roman" w:cs="Times New Roman"/>
          <w:b/>
        </w:rPr>
        <w:t>объектов, находящихся в собс</w:t>
      </w:r>
      <w:r w:rsidR="0016087F" w:rsidRPr="00EE4D84">
        <w:rPr>
          <w:rFonts w:ascii="Times New Roman" w:hAnsi="Times New Roman" w:cs="Times New Roman"/>
          <w:b/>
        </w:rPr>
        <w:t>т</w:t>
      </w:r>
      <w:r w:rsidR="00AC69BE" w:rsidRPr="00EE4D84">
        <w:rPr>
          <w:rFonts w:ascii="Times New Roman" w:hAnsi="Times New Roman" w:cs="Times New Roman"/>
          <w:b/>
        </w:rPr>
        <w:t>в</w:t>
      </w:r>
      <w:r w:rsidR="0016087F" w:rsidRPr="00EE4D84">
        <w:rPr>
          <w:rFonts w:ascii="Times New Roman" w:hAnsi="Times New Roman" w:cs="Times New Roman"/>
          <w:b/>
        </w:rPr>
        <w:t>енности МО «Усть-Ордынс</w:t>
      </w:r>
      <w:r w:rsidR="00EE4D84" w:rsidRPr="00EE4D84">
        <w:rPr>
          <w:rFonts w:ascii="Times New Roman" w:hAnsi="Times New Roman" w:cs="Times New Roman"/>
          <w:b/>
        </w:rPr>
        <w:t>кое», в отношении которых в 2022-2023</w:t>
      </w:r>
      <w:r w:rsidR="0016087F" w:rsidRPr="00EE4D84">
        <w:rPr>
          <w:rFonts w:ascii="Times New Roman" w:hAnsi="Times New Roman" w:cs="Times New Roman"/>
          <w:b/>
        </w:rPr>
        <w:t xml:space="preserve"> годах планируется заключение концессионных соглашений</w:t>
      </w:r>
    </w:p>
    <w:p w14:paraId="7D8EFE1A" w14:textId="77777777" w:rsidR="004872F8" w:rsidRPr="00EE4D84" w:rsidRDefault="00AC69BE" w:rsidP="00AC69BE">
      <w:pPr>
        <w:pStyle w:val="a9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4D84">
        <w:rPr>
          <w:rFonts w:ascii="Times New Roman" w:hAnsi="Times New Roman" w:cs="Times New Roman"/>
          <w:b/>
        </w:rPr>
        <w:t>Недвижимое имущество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558"/>
        <w:gridCol w:w="3546"/>
        <w:gridCol w:w="1276"/>
        <w:gridCol w:w="1559"/>
        <w:gridCol w:w="1417"/>
        <w:gridCol w:w="992"/>
        <w:gridCol w:w="3828"/>
        <w:gridCol w:w="850"/>
      </w:tblGrid>
      <w:tr w:rsidR="00EE4D84" w:rsidRPr="00EE4D84" w14:paraId="7E6465E1" w14:textId="77777777" w:rsidTr="004B7A4C">
        <w:trPr>
          <w:trHeight w:val="9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B7152B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B3F7DA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объекта по правоустанавливающему документу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3828F4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8812C5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и реквизиты документа, удостоверяющего право собственности на объект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4512C4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EDC524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Инвентарный номер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B0CB0B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6473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6892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Износ, %</w:t>
            </w:r>
          </w:p>
        </w:tc>
      </w:tr>
      <w:tr w:rsidR="00EE4D84" w:rsidRPr="00EE4D84" w14:paraId="37C3FB5B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55575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C58ED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Котельная Микрорайон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C3378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Иркутская область, Эхирит-Булагатский район, п. Усть-Ордынский, ул. Юннатов, д. 1А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F655A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Выписка из ЕГРН от 01.07.2021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FF09B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85:06:130105:324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E4C03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1/49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709E7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1958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F38B4D" w14:textId="77777777"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Нежилое одноэтажное кирпичное здание котельной,  общей площадью 316,3 кв.м., установленной мощностью 2,5 Гкал/час, присоединенной нагрузкой 1,14 Гкал/час, система теплоснабжения двухконтурная, закрытая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40582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90 %</w:t>
            </w:r>
          </w:p>
        </w:tc>
      </w:tr>
      <w:tr w:rsidR="00EE4D84" w:rsidRPr="00EE4D84" w14:paraId="4C17E097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EB58F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8378C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Теплотрасса в двухтрубном исполнении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7AE6D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Иркутская область, Эхирит-Булагатский район, п. Усть-Ордынский, по ул. Юннатов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B911F" w14:textId="77777777" w:rsidR="00EE4D84" w:rsidRPr="00EE4D84" w:rsidRDefault="00EE4D84" w:rsidP="004B7A4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Выписка из ЕГРН от 23.01.2020 г. </w:t>
            </w:r>
          </w:p>
          <w:p w14:paraId="750B201C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BC7CF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85:06:130105:768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D30EE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Не присваивался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B0768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1968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7FED0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Стальные тепловые сети в двухтрубном исполнении, протяженностью 632 м., диаметр трубы 159 мм, тепловые камеры – 5 шт.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77031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90 %</w:t>
            </w:r>
          </w:p>
        </w:tc>
      </w:tr>
      <w:tr w:rsidR="00EE4D84" w:rsidRPr="00EE4D84" w14:paraId="1694E800" w14:textId="77777777" w:rsidTr="004B7A4C">
        <w:trPr>
          <w:trHeight w:val="187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FE40F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D002C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Здание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C60F6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Иркутская область, Эхирит-Булагатский район, п. Усть-Ордынский, ул. Буденного, д. 4 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0BA6C" w14:textId="77777777"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Выписка из ЕГРН от 06.07.2021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CA137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85:06:130115:744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1AEF9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25:137:001:010053200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240D3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Данные отсутствуют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DCB99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Нежилое двухэтажное здание котельной, общей площадью 267,5 кв.м., установленной мощностью 4,1 Гкал/час, присоединенной нагрузкой 0,8 Гкал/час, система теплоснабжения двухконтурная, закрытая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88A79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90%</w:t>
            </w:r>
          </w:p>
        </w:tc>
      </w:tr>
      <w:tr w:rsidR="00EE4D84" w:rsidRPr="00EE4D84" w14:paraId="3E318519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509A3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F908D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Теплотрасса в двухтрубном исполнении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93F00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по ул. Буденного и ул.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Ербанова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2AB4F" w14:textId="77777777"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Выписка из ЕГРН от 23.01.2020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2B40A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85:06:000000:3616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1C244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Не присваивался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945A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1968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561EE2" w14:textId="77777777"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Стальные тепловые сети в двухтрубном исполнении, протяженностью 1168 м., диаметр трубы 108 мм, тепловые камеры – 12 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B83F1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90%</w:t>
            </w:r>
          </w:p>
        </w:tc>
      </w:tr>
    </w:tbl>
    <w:p w14:paraId="0CCBF40A" w14:textId="77777777" w:rsidR="00EE4D84" w:rsidRPr="00EE4D84" w:rsidRDefault="00EE4D84" w:rsidP="00EE4D84">
      <w:pPr>
        <w:rPr>
          <w:rFonts w:ascii="Times New Roman" w:eastAsia="Calibri" w:hAnsi="Times New Roman" w:cs="Times New Roman"/>
          <w:b/>
        </w:rPr>
      </w:pPr>
    </w:p>
    <w:p w14:paraId="075DE2F3" w14:textId="77777777" w:rsidR="00EE4D84" w:rsidRPr="00EE4D84" w:rsidRDefault="00EE4D84" w:rsidP="00EE4D84">
      <w:pPr>
        <w:rPr>
          <w:rFonts w:ascii="Times New Roman" w:eastAsia="Calibri" w:hAnsi="Times New Roman" w:cs="Times New Roman"/>
          <w:b/>
        </w:rPr>
      </w:pPr>
    </w:p>
    <w:p w14:paraId="37D84A69" w14:textId="77777777" w:rsidR="00EE4D84" w:rsidRPr="00EE4D84" w:rsidRDefault="00EE4D84" w:rsidP="00EE4D84">
      <w:pPr>
        <w:rPr>
          <w:rFonts w:ascii="Times New Roman" w:eastAsia="Calibri" w:hAnsi="Times New Roman" w:cs="Times New Roman"/>
          <w:b/>
        </w:rPr>
      </w:pPr>
    </w:p>
    <w:p w14:paraId="7FAB7894" w14:textId="77777777" w:rsidR="00EE4D84" w:rsidRPr="00EE4D84" w:rsidRDefault="00EE4D84" w:rsidP="00EE4D84">
      <w:pPr>
        <w:rPr>
          <w:rFonts w:ascii="Times New Roman" w:eastAsia="Calibri" w:hAnsi="Times New Roman" w:cs="Times New Roman"/>
          <w:b/>
        </w:rPr>
      </w:pPr>
    </w:p>
    <w:p w14:paraId="703DCF2E" w14:textId="77777777" w:rsidR="00EE4D84" w:rsidRPr="00EE4D84" w:rsidRDefault="00EE4D84" w:rsidP="00EE4D84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E4D84">
        <w:rPr>
          <w:rFonts w:ascii="Times New Roman" w:hAnsi="Times New Roman" w:cs="Times New Roman"/>
          <w:b/>
        </w:rPr>
        <w:t>Движимое имущество</w:t>
      </w:r>
    </w:p>
    <w:p w14:paraId="0E421D03" w14:textId="77777777" w:rsidR="00EE4D84" w:rsidRPr="00EE4D84" w:rsidRDefault="00EE4D84" w:rsidP="00EE4D84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03"/>
        <w:gridCol w:w="5528"/>
        <w:gridCol w:w="1417"/>
        <w:gridCol w:w="3969"/>
      </w:tblGrid>
      <w:tr w:rsidR="00EE4D84" w:rsidRPr="00EE4D84" w14:paraId="2230CB82" w14:textId="77777777" w:rsidTr="004B7A4C">
        <w:trPr>
          <w:trHeight w:val="9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5FB4F7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AE160A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объекта по правоустанавливающему документу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903ADA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Адрес (местоположение)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2E8009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8DA6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Технические характеристики</w:t>
            </w:r>
          </w:p>
        </w:tc>
      </w:tr>
      <w:tr w:rsidR="00EE4D84" w:rsidRPr="00EE4D84" w14:paraId="4080C53A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C0887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FF5C4" w14:textId="77777777"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Котел КВр-0,8 (№ 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42810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Иркутская область, Эхирит-Булагатский район</w:t>
            </w:r>
            <w:proofErr w:type="gram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 ,</w:t>
            </w:r>
            <w:proofErr w:type="gram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п. Усть-Ордынский, 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A8B4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11F8C1" w14:textId="77777777"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Производительность – 0,7 Гкал/час</w:t>
            </w:r>
          </w:p>
        </w:tc>
      </w:tr>
      <w:tr w:rsidR="00EE4D84" w:rsidRPr="00EE4D84" w14:paraId="43C3421A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B15FE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77588" w14:textId="77777777"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Котел КВр-0,8 (№ 2)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4CE73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Иркутская область, Эхирит-Булагатский район</w:t>
            </w:r>
            <w:proofErr w:type="gram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 ,</w:t>
            </w:r>
            <w:proofErr w:type="gram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0F22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AE60C5" w14:textId="77777777"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Производительность – 0,7 Гкал/час</w:t>
            </w:r>
          </w:p>
        </w:tc>
      </w:tr>
      <w:tr w:rsidR="00EE4D84" w:rsidRPr="00EE4D84" w14:paraId="0D5BBEF7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BC5CC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00199" w14:textId="77777777"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Котел КВр-1,16 (№ 3)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9FFEE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Иркутская область, Эхирит-Булагатский район</w:t>
            </w:r>
            <w:proofErr w:type="gram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 ,</w:t>
            </w:r>
            <w:proofErr w:type="gram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33E3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BF70EB" w14:textId="77777777"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Производительность – 1,0 Гкал/час</w:t>
            </w:r>
          </w:p>
        </w:tc>
      </w:tr>
      <w:tr w:rsidR="00EE4D84" w:rsidRPr="00EE4D84" w14:paraId="036441E4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CA2C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DB58D" w14:textId="77777777"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Теплообменник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ACB93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Иркутская область, Эхирит-Булагатский район</w:t>
            </w:r>
            <w:proofErr w:type="gram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, ,</w:t>
            </w:r>
            <w:proofErr w:type="gram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88B6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E9A4CE" w14:textId="77777777"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VP </w:t>
            </w: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50-41-1-Е</w:t>
            </w:r>
          </w:p>
        </w:tc>
      </w:tr>
      <w:tr w:rsidR="00EE4D84" w:rsidRPr="00EE4D84" w14:paraId="751FFEE5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6D25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7E974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Теплообменник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3C5C8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5DCD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965AA2" w14:textId="77777777"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VP 50-41-1-Е</w:t>
            </w:r>
          </w:p>
        </w:tc>
      </w:tr>
      <w:tr w:rsidR="00EE4D84" w:rsidRPr="00EE4D84" w14:paraId="71F040CE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95BE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79249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Насос  подпиточный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3C273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9E02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755951" w14:textId="77777777"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Wilo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 xml:space="preserve"> IPL 50/155-4/22</w:t>
            </w:r>
          </w:p>
        </w:tc>
      </w:tr>
      <w:tr w:rsidR="00EE4D84" w:rsidRPr="00EE4D84" w14:paraId="7D344443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0A82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6F7D1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Котловой насос 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DD78E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3922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B378F6" w14:textId="77777777"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Wilo</w:t>
            </w:r>
            <w:proofErr w:type="spell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IPL 65/155-5,5/2</w:t>
            </w:r>
          </w:p>
        </w:tc>
      </w:tr>
      <w:tr w:rsidR="00EE4D84" w:rsidRPr="00EE4D84" w14:paraId="738A11A6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C8CE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37A72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Котловой насос № 2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D7209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Эхирит-Булагатский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783F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ADCC79" w14:textId="77777777"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 80-50-200</w:t>
            </w:r>
          </w:p>
        </w:tc>
      </w:tr>
      <w:tr w:rsidR="00EE4D84" w:rsidRPr="00EE4D84" w14:paraId="0488624A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0964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8ED02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Сетевой насос № 1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961F6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D423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9A1E48" w14:textId="77777777"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Wilo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IPL 65/155-5,5/2  </w:t>
            </w:r>
          </w:p>
        </w:tc>
      </w:tr>
      <w:tr w:rsidR="00EE4D84" w:rsidRPr="00EE4D84" w14:paraId="251EF03B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F51D9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EF09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Сетевой насос № 3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61A30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8F30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FCDFB4" w14:textId="77777777"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К 80-50-200</w:t>
            </w:r>
          </w:p>
        </w:tc>
      </w:tr>
      <w:tr w:rsidR="00EE4D84" w:rsidRPr="00EE4D84" w14:paraId="7FB31957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2DA3B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D842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Дымосос № 1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7391C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DEE8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F24E50" w14:textId="77777777"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ДН 9-1500 лев</w:t>
            </w:r>
          </w:p>
        </w:tc>
      </w:tr>
      <w:tr w:rsidR="00EE4D84" w:rsidRPr="00EE4D84" w14:paraId="2B4A09DD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2D59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63DB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Дымосос № 2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BAF0F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BEDE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42447C" w14:textId="77777777" w:rsidR="00EE4D84" w:rsidRPr="00EE4D84" w:rsidRDefault="00EE4D84" w:rsidP="004B7A4C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ДН 9-1500 прав.</w:t>
            </w:r>
          </w:p>
        </w:tc>
      </w:tr>
      <w:tr w:rsidR="00EE4D84" w:rsidRPr="00EE4D84" w14:paraId="11452CD4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1B55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60A0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sz w:val="16"/>
                <w:szCs w:val="16"/>
              </w:rPr>
              <w:t>Дутьевой вентилятор ВД -2,8 котла №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99E50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21C7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7BAA68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E4D84" w:rsidRPr="00EE4D84" w14:paraId="4A5106E3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57AB6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6CB7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Дутьевой вентилятор ВД -2,8 котла № 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45EBB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F2E4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5CEF31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E4D84" w:rsidRPr="00EE4D84" w14:paraId="472720D7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2155F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AE5D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Дутьевой вентилятор ВД -2,8 котла № 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FD8E2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51A8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398819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4D84" w:rsidRPr="00EE4D84" w14:paraId="72F1A3BC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3B863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9777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Труба дымовая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0807A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B6C4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594D26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Высота 22 м., диаметр 800 мм</w:t>
            </w:r>
          </w:p>
        </w:tc>
      </w:tr>
      <w:tr w:rsidR="00EE4D84" w:rsidRPr="00EE4D84" w14:paraId="24F8E9A4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6A18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EBDD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Емкость накопительная стальная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A72A0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28D6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D762E0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Объем 10 куб.м.</w:t>
            </w:r>
          </w:p>
        </w:tc>
      </w:tr>
      <w:tr w:rsidR="00EE4D84" w:rsidRPr="00EE4D84" w14:paraId="3B6C51FB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103E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4084C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Установка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химводоподготовки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котловой воды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F0322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F9AE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62693E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EKNITEX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-100-8.1-0.50 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M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S</w:t>
            </w:r>
          </w:p>
        </w:tc>
      </w:tr>
      <w:tr w:rsidR="00EE4D84" w:rsidRPr="00EE4D84" w14:paraId="78A51416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D796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6153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Тепловой счетчик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A59BC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ул.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5E0F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A23A57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ТЭМ-104</w:t>
            </w:r>
          </w:p>
        </w:tc>
      </w:tr>
      <w:tr w:rsidR="00EE4D84" w:rsidRPr="00EE4D84" w14:paraId="05AF86DE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9330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9ABC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Электросчетчик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C19B3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EE74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C28686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ЦЭ6803В</w:t>
            </w:r>
          </w:p>
        </w:tc>
      </w:tr>
      <w:tr w:rsidR="00EE4D84" w:rsidRPr="00EE4D84" w14:paraId="43D17499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B15D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17E6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Прибор учета воды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BA79A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78A4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D6002D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ВСХН</w:t>
            </w:r>
          </w:p>
        </w:tc>
      </w:tr>
      <w:tr w:rsidR="00EE4D84" w:rsidRPr="00EE4D84" w14:paraId="08615B92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D88A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007F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ВРУ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E438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Иркутская область, Эхирит-Булагатский район, п. Усть-Ордынский,  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419D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AF4E2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-0,4 кВ</w:t>
            </w:r>
          </w:p>
        </w:tc>
      </w:tr>
      <w:tr w:rsidR="00EE4D84" w:rsidRPr="00EE4D84" w14:paraId="6F1C7BE6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9EDF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98A4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Щит распределительный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BE4C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Иркутская область, Эхирит-Булагатский район, п. Усть-Ордынский,  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20AF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D4A074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ЩР-1-04 кВ</w:t>
            </w:r>
          </w:p>
        </w:tc>
      </w:tr>
      <w:tr w:rsidR="00EE4D84" w:rsidRPr="00EE4D84" w14:paraId="2E42B58F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06C4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4960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Шкаф управления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95E2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Иркутская область, Эхирит-Булагатский район, п. Усть-Ордынский,  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C6CF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EEC685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ШУ-1-0,4 кВ</w:t>
            </w:r>
          </w:p>
        </w:tc>
      </w:tr>
      <w:tr w:rsidR="00EE4D84" w:rsidRPr="00EE4D84" w14:paraId="0E7950EB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EF3D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CB28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Силовые сети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88C2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Иркутская область, Эхирит-Булагатский район, п. Усть-Ордынский,  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6268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E1E0C8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0,4 кВ, </w:t>
            </w: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110 м. </w:t>
            </w:r>
          </w:p>
        </w:tc>
      </w:tr>
      <w:tr w:rsidR="00EE4D84" w:rsidRPr="00EE4D84" w14:paraId="3193E55C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0F4D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E533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Сети освещения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A268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Иркутская область, Эхирит-Булагатский район, п. Усть-Ордынский,  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3132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251498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0,4 кВ, </w:t>
            </w: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120 м.</w:t>
            </w:r>
          </w:p>
        </w:tc>
      </w:tr>
      <w:tr w:rsidR="00EE4D84" w:rsidRPr="00EE4D84" w14:paraId="0E7E9755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C19B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2036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Светильники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2ADB4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Иркутская область, Эхирит-Булагатский район, п. Усть-Ордынский,  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B66B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491385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РКУ-77, </w:t>
            </w: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6 шт.</w:t>
            </w:r>
          </w:p>
        </w:tc>
      </w:tr>
      <w:tr w:rsidR="00EE4D84" w:rsidRPr="00EE4D84" w14:paraId="58505717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04C55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206B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Светильники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1761F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Иркутская область, Эхирит-Булагатский район, п. Усть-Ордынский,  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6785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690E25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НСП-100-4, </w:t>
            </w: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 шт.</w:t>
            </w:r>
          </w:p>
        </w:tc>
      </w:tr>
      <w:tr w:rsidR="00EE4D84" w:rsidRPr="00EE4D84" w14:paraId="52617190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E94C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B736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Скважина для аварийного водоснабжения с насосом ЭЦВ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C9212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Юннатов, д 1А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9554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699AB9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4D84" w:rsidRPr="00EE4D84" w14:paraId="24E7F9F7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E90A7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053BA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Котел КВр-0,8 (№1)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8C032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Иркутская область, Эхирит-Булагатский район, п. Усть-Ордынский,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1E56E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EB6755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Производительность – 0,7 Гкал/час</w:t>
            </w:r>
          </w:p>
        </w:tc>
      </w:tr>
      <w:tr w:rsidR="00EE4D84" w:rsidRPr="00EE4D84" w14:paraId="4B3B2B54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3EE6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EEA8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Котел КВр-0,8 (№2)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A973F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1B29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43D47A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Производительность – 0,7 Гкал/час</w:t>
            </w:r>
          </w:p>
        </w:tc>
      </w:tr>
      <w:tr w:rsidR="00EE4D84" w:rsidRPr="00EE4D84" w14:paraId="3F7FDCE8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1BA5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5286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Котел КВр-1,16 (№3)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1A064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301A1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926D81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Производительность – 1,0 Гкал/час</w:t>
            </w:r>
          </w:p>
        </w:tc>
      </w:tr>
      <w:tr w:rsidR="00EE4D84" w:rsidRPr="00EE4D84" w14:paraId="604A9E6D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9177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4C42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Котел КВр-0,8 (№4)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96B80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DA26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B6DD09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Производительность – 0,7 Гкал/час</w:t>
            </w:r>
          </w:p>
        </w:tc>
      </w:tr>
      <w:tr w:rsidR="00EE4D84" w:rsidRPr="00EE4D84" w14:paraId="5E01F0A0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94B0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0FCA7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Клапан аварийный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96EE7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84C3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11F572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шт. </w:t>
            </w:r>
          </w:p>
        </w:tc>
      </w:tr>
      <w:tr w:rsidR="00EE4D84" w:rsidRPr="00EE4D84" w14:paraId="72650F5D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1EA4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3E5D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Теплообменник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A45E2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Иркутская область, Эхирит-Булагатский район, п. Усть-Ордынский, 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CF9D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C46BB7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ХТ100ХН/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CDL-16-51 (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АСТЕРС)</w:t>
            </w:r>
          </w:p>
        </w:tc>
      </w:tr>
      <w:tr w:rsidR="00EE4D84" w:rsidRPr="00EE4D84" w14:paraId="6984173C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525B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325F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Теплообменник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1AA9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Иркутская область, Эхирит-Булагатский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AF6C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65769C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VP 50-41-1-</w:t>
            </w:r>
            <w:proofErr w:type="gramStart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E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, </w:t>
            </w: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шт. </w:t>
            </w:r>
          </w:p>
        </w:tc>
      </w:tr>
      <w:tr w:rsidR="00EE4D84" w:rsidRPr="00EE4D84" w14:paraId="41521A6A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4D77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7A97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Насос подпиточный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BAB6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Иркутская область, Эхирит-Булагатский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B961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E668E0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Wilo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IPL 50/155-4/2</w:t>
            </w:r>
          </w:p>
        </w:tc>
      </w:tr>
      <w:tr w:rsidR="00EE4D84" w:rsidRPr="00EE4D84" w14:paraId="25A7BDCA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2177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7441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Котловой насос № 1 </w:t>
            </w:r>
            <w:r w:rsidRPr="00EE4D8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808F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Иркутская область, Эхирит-Булагатский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C878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3B57E4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Wilo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IPL 65/155-5/2</w:t>
            </w:r>
          </w:p>
        </w:tc>
      </w:tr>
      <w:tr w:rsidR="00EE4D84" w:rsidRPr="00EE4D84" w14:paraId="09594E0A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C0CE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712F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Котловой насос № 2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E374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Иркутская область, Эхирит-Булагатский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A8A5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9B6AB3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 80-50-200</w:t>
            </w:r>
          </w:p>
        </w:tc>
      </w:tr>
      <w:tr w:rsidR="00EE4D84" w:rsidRPr="00EE4D84" w14:paraId="17117F17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9699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3192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Сетевой насос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542E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Иркутская область, Эхирит-Булагатский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2DA6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08F0F9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К 80-50-200, </w:t>
            </w: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шт. </w:t>
            </w:r>
          </w:p>
        </w:tc>
      </w:tr>
      <w:tr w:rsidR="00EE4D84" w:rsidRPr="00EE4D84" w14:paraId="102B2582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47C9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A6DD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Дымосос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32A5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Иркутская область, Эхирит-Булагатский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ACEC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86B06C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ДН 9-1500 лев</w:t>
            </w:r>
            <w:proofErr w:type="gramStart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.,  </w:t>
            </w: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шт. </w:t>
            </w:r>
          </w:p>
        </w:tc>
      </w:tr>
      <w:tr w:rsidR="00EE4D84" w:rsidRPr="00EE4D84" w14:paraId="5054E6C5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B2E2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6CF4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Дутьевой вентилятор ВД-2,8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B937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Иркутская область, Эхирит-Булагатский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2E06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D97B1D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шт. </w:t>
            </w:r>
          </w:p>
        </w:tc>
      </w:tr>
      <w:tr w:rsidR="00EE4D84" w:rsidRPr="00EE4D84" w14:paraId="2FF115BE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5E83C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2961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Труба дымовая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3112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Иркутская область, Эхирит-Булагатский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80A5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75EC24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Стальная туба высотой 18 м., диаметр – 800 мм.</w:t>
            </w:r>
          </w:p>
        </w:tc>
      </w:tr>
      <w:tr w:rsidR="00EE4D84" w:rsidRPr="00EE4D84" w14:paraId="2DBC7366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ECD2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031D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Емкость накопительная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4CAB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Иркутская область, Эхирит-Булагатский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33DB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153C70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Стальная, объемом 10 куб.м.</w:t>
            </w:r>
          </w:p>
        </w:tc>
      </w:tr>
      <w:tr w:rsidR="00EE4D84" w:rsidRPr="00EE4D84" w14:paraId="6BB5B75B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DA4F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E2C3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Установка </w:t>
            </w:r>
            <w:proofErr w:type="spellStart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химводоподготовки</w:t>
            </w:r>
            <w:proofErr w:type="spellEnd"/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котловой воды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396B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Иркутская область, Эхирит-Булагатский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8AF9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B548C6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EKNITEX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-100-8.1-0.50 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M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  <w:lang w:val="en-US"/>
              </w:rPr>
              <w:t>S</w:t>
            </w:r>
          </w:p>
        </w:tc>
      </w:tr>
      <w:tr w:rsidR="00EE4D84" w:rsidRPr="00EE4D84" w14:paraId="28BEB2DD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1FAF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5FB5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Тепловой счетчик на котловом контуре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6224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Иркутская область, Эхирит-Булагатский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F28A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CA94E3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4D84" w:rsidRPr="00EE4D84" w14:paraId="45C023FF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9F6D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FBF3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Электросчетчик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93EF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Иркутская область, Эхирит-Булагатский район, п. Усть-Ордынский,   </w:t>
            </w: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1EEE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55418A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ЦЭ6803В</w:t>
            </w:r>
          </w:p>
        </w:tc>
      </w:tr>
      <w:tr w:rsidR="00EE4D84" w:rsidRPr="00EE4D84" w14:paraId="7AF032A0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1D7CF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08CC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Водосчетчик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69D4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Иркутская область, Эхирит-Булагатский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BD2F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71A5BE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ВСХН</w:t>
            </w:r>
          </w:p>
        </w:tc>
      </w:tr>
      <w:tr w:rsidR="00EE4D84" w:rsidRPr="00EE4D84" w14:paraId="30E5E582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24B3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DB8B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Скважина для аварийного водоснабжения с насосом ЭЦВ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285B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Иркутская область, Эхирит-Булагатский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0220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3D6203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4D84" w:rsidRPr="00EE4D84" w14:paraId="439C52F5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6C96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B7D2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ВРУ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BA8C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Иркутская область, Эхирит-Булагатский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5CBC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8363E6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0,4 кВ</w:t>
            </w:r>
          </w:p>
        </w:tc>
      </w:tr>
      <w:tr w:rsidR="00EE4D84" w:rsidRPr="00EE4D84" w14:paraId="23CEFFE4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6A20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47C3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Щит распределительный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BA29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Иркутская область, Эхирит-Булагатский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AB30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2E0050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ЩР-1-0,4 кВ</w:t>
            </w:r>
          </w:p>
        </w:tc>
      </w:tr>
      <w:tr w:rsidR="00EE4D84" w:rsidRPr="00EE4D84" w14:paraId="01C7CF1C" w14:textId="77777777" w:rsidTr="004B7A4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86FF" w14:textId="77777777" w:rsidR="00EE4D84" w:rsidRPr="00EE4D84" w:rsidRDefault="00EE4D84" w:rsidP="004B7A4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D52E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Шкаф управления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18CE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Иркутская область, Эхирит-Булагатский район, п. Усть-Ордынский,   ул. Буденного, 4Б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8189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 установлен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6F316B" w14:textId="77777777" w:rsidR="00EE4D84" w:rsidRPr="00EE4D84" w:rsidRDefault="00EE4D84" w:rsidP="004B7A4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D84">
              <w:rPr>
                <w:rFonts w:ascii="Times New Roman" w:eastAsia="Calibri" w:hAnsi="Times New Roman" w:cs="Times New Roman"/>
                <w:sz w:val="18"/>
                <w:szCs w:val="18"/>
              </w:rPr>
              <w:t>ШУ-1-0,4 кВ</w:t>
            </w:r>
          </w:p>
        </w:tc>
      </w:tr>
    </w:tbl>
    <w:p w14:paraId="69611499" w14:textId="77777777" w:rsidR="00E048B4" w:rsidRPr="00EE4D84" w:rsidRDefault="00E048B4">
      <w:pPr>
        <w:rPr>
          <w:rFonts w:ascii="Times New Roman" w:hAnsi="Times New Roman" w:cs="Times New Roman"/>
        </w:rPr>
      </w:pPr>
    </w:p>
    <w:p w14:paraId="4C6030F6" w14:textId="77777777" w:rsidR="00AC69BE" w:rsidRPr="00EE4D84" w:rsidRDefault="00AC69BE">
      <w:pPr>
        <w:rPr>
          <w:rFonts w:ascii="Times New Roman" w:hAnsi="Times New Roman" w:cs="Times New Roman"/>
        </w:rPr>
      </w:pPr>
      <w:r w:rsidRPr="00EE4D84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14:paraId="2143361E" w14:textId="77777777" w:rsidR="00E048B4" w:rsidRPr="00EE4D84" w:rsidRDefault="00AC69BE">
      <w:pPr>
        <w:rPr>
          <w:rFonts w:ascii="Times New Roman" w:hAnsi="Times New Roman" w:cs="Times New Roman"/>
        </w:rPr>
      </w:pPr>
      <w:r w:rsidRPr="00EE4D84">
        <w:rPr>
          <w:rFonts w:ascii="Times New Roman" w:hAnsi="Times New Roman" w:cs="Times New Roman"/>
        </w:rPr>
        <w:t xml:space="preserve">                                                                              Глава                                                                                     </w:t>
      </w:r>
      <w:proofErr w:type="spellStart"/>
      <w:r w:rsidRPr="00EE4D84">
        <w:rPr>
          <w:rFonts w:ascii="Times New Roman" w:hAnsi="Times New Roman" w:cs="Times New Roman"/>
        </w:rPr>
        <w:t>Е.Т.Бардаханов</w:t>
      </w:r>
      <w:proofErr w:type="spellEnd"/>
    </w:p>
    <w:sectPr w:rsidR="00E048B4" w:rsidRPr="00EE4D84" w:rsidSect="004872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2E1"/>
    <w:multiLevelType w:val="hybridMultilevel"/>
    <w:tmpl w:val="76A4D9E0"/>
    <w:lvl w:ilvl="0" w:tplc="E8267DB8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B5230"/>
    <w:multiLevelType w:val="hybridMultilevel"/>
    <w:tmpl w:val="67A81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4411"/>
    <w:multiLevelType w:val="hybridMultilevel"/>
    <w:tmpl w:val="0150CC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A93D82"/>
    <w:multiLevelType w:val="hybridMultilevel"/>
    <w:tmpl w:val="3C04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86122"/>
    <w:multiLevelType w:val="hybridMultilevel"/>
    <w:tmpl w:val="0BC4B456"/>
    <w:lvl w:ilvl="0" w:tplc="614E682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C0F74"/>
    <w:multiLevelType w:val="hybridMultilevel"/>
    <w:tmpl w:val="A9D86162"/>
    <w:lvl w:ilvl="0" w:tplc="AD202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31"/>
    <w:rsid w:val="00000853"/>
    <w:rsid w:val="00000F9D"/>
    <w:rsid w:val="0000647D"/>
    <w:rsid w:val="00032D65"/>
    <w:rsid w:val="00081DA2"/>
    <w:rsid w:val="000876FF"/>
    <w:rsid w:val="00097346"/>
    <w:rsid w:val="000E5F3B"/>
    <w:rsid w:val="000F3708"/>
    <w:rsid w:val="000F6519"/>
    <w:rsid w:val="0016087F"/>
    <w:rsid w:val="00177EE8"/>
    <w:rsid w:val="001A0754"/>
    <w:rsid w:val="001A15C4"/>
    <w:rsid w:val="001A1A09"/>
    <w:rsid w:val="001A1B3A"/>
    <w:rsid w:val="001A589F"/>
    <w:rsid w:val="002512B3"/>
    <w:rsid w:val="0027269F"/>
    <w:rsid w:val="00272F86"/>
    <w:rsid w:val="00290F76"/>
    <w:rsid w:val="002C0D07"/>
    <w:rsid w:val="002E57D5"/>
    <w:rsid w:val="003002B7"/>
    <w:rsid w:val="003059A3"/>
    <w:rsid w:val="00345EE3"/>
    <w:rsid w:val="00353295"/>
    <w:rsid w:val="00360E3E"/>
    <w:rsid w:val="003648E1"/>
    <w:rsid w:val="00365878"/>
    <w:rsid w:val="00372C86"/>
    <w:rsid w:val="003905F5"/>
    <w:rsid w:val="003B17B3"/>
    <w:rsid w:val="003B1D4E"/>
    <w:rsid w:val="003E5B62"/>
    <w:rsid w:val="003F32D8"/>
    <w:rsid w:val="003F575B"/>
    <w:rsid w:val="004274CD"/>
    <w:rsid w:val="00440E3D"/>
    <w:rsid w:val="00456A15"/>
    <w:rsid w:val="004659CB"/>
    <w:rsid w:val="00480AA2"/>
    <w:rsid w:val="004872F8"/>
    <w:rsid w:val="004A06D9"/>
    <w:rsid w:val="004B5A61"/>
    <w:rsid w:val="004D43D1"/>
    <w:rsid w:val="004F2F7B"/>
    <w:rsid w:val="005248A4"/>
    <w:rsid w:val="00537423"/>
    <w:rsid w:val="0055337B"/>
    <w:rsid w:val="005604B1"/>
    <w:rsid w:val="005641F7"/>
    <w:rsid w:val="00565BFF"/>
    <w:rsid w:val="00570346"/>
    <w:rsid w:val="00590270"/>
    <w:rsid w:val="005A5337"/>
    <w:rsid w:val="005B64F4"/>
    <w:rsid w:val="005C2E86"/>
    <w:rsid w:val="005C3C9A"/>
    <w:rsid w:val="005D5DDC"/>
    <w:rsid w:val="005D7616"/>
    <w:rsid w:val="005E089C"/>
    <w:rsid w:val="005F34A2"/>
    <w:rsid w:val="006020B6"/>
    <w:rsid w:val="00617F48"/>
    <w:rsid w:val="006208F0"/>
    <w:rsid w:val="00626289"/>
    <w:rsid w:val="006509DC"/>
    <w:rsid w:val="00662344"/>
    <w:rsid w:val="00666027"/>
    <w:rsid w:val="006B3952"/>
    <w:rsid w:val="006B3A31"/>
    <w:rsid w:val="006F0B2D"/>
    <w:rsid w:val="006F2FFB"/>
    <w:rsid w:val="00700336"/>
    <w:rsid w:val="00716F6E"/>
    <w:rsid w:val="00733265"/>
    <w:rsid w:val="00741422"/>
    <w:rsid w:val="0077262C"/>
    <w:rsid w:val="007734A9"/>
    <w:rsid w:val="00797E50"/>
    <w:rsid w:val="007F3B44"/>
    <w:rsid w:val="00802B86"/>
    <w:rsid w:val="0081099D"/>
    <w:rsid w:val="008110D9"/>
    <w:rsid w:val="00813AC5"/>
    <w:rsid w:val="00825E66"/>
    <w:rsid w:val="00835ED3"/>
    <w:rsid w:val="00873D2C"/>
    <w:rsid w:val="008A5539"/>
    <w:rsid w:val="008A63C4"/>
    <w:rsid w:val="008E0951"/>
    <w:rsid w:val="00943746"/>
    <w:rsid w:val="00957126"/>
    <w:rsid w:val="009734AD"/>
    <w:rsid w:val="0098223B"/>
    <w:rsid w:val="00982E3C"/>
    <w:rsid w:val="009840DC"/>
    <w:rsid w:val="009903E7"/>
    <w:rsid w:val="009922DF"/>
    <w:rsid w:val="00992DB8"/>
    <w:rsid w:val="00997AC1"/>
    <w:rsid w:val="009B77FC"/>
    <w:rsid w:val="009C7881"/>
    <w:rsid w:val="009D71E5"/>
    <w:rsid w:val="009E2296"/>
    <w:rsid w:val="009F0533"/>
    <w:rsid w:val="009F0BC7"/>
    <w:rsid w:val="009F3FE5"/>
    <w:rsid w:val="00A01FC4"/>
    <w:rsid w:val="00A02CF6"/>
    <w:rsid w:val="00A3718D"/>
    <w:rsid w:val="00A601AA"/>
    <w:rsid w:val="00A74851"/>
    <w:rsid w:val="00A762B3"/>
    <w:rsid w:val="00A93193"/>
    <w:rsid w:val="00AA0875"/>
    <w:rsid w:val="00AA76A2"/>
    <w:rsid w:val="00AC69BE"/>
    <w:rsid w:val="00AD44CC"/>
    <w:rsid w:val="00AE09B9"/>
    <w:rsid w:val="00AE1B70"/>
    <w:rsid w:val="00AF615C"/>
    <w:rsid w:val="00B001D3"/>
    <w:rsid w:val="00B16CF3"/>
    <w:rsid w:val="00B25260"/>
    <w:rsid w:val="00B26D8E"/>
    <w:rsid w:val="00B40798"/>
    <w:rsid w:val="00B542F1"/>
    <w:rsid w:val="00B5761B"/>
    <w:rsid w:val="00B7058B"/>
    <w:rsid w:val="00B874EC"/>
    <w:rsid w:val="00B9300E"/>
    <w:rsid w:val="00BB41A3"/>
    <w:rsid w:val="00BB4D3D"/>
    <w:rsid w:val="00BB670C"/>
    <w:rsid w:val="00C02820"/>
    <w:rsid w:val="00C33946"/>
    <w:rsid w:val="00C4467D"/>
    <w:rsid w:val="00C4659A"/>
    <w:rsid w:val="00C52CF2"/>
    <w:rsid w:val="00CB04BF"/>
    <w:rsid w:val="00CB3AC7"/>
    <w:rsid w:val="00CB7BA3"/>
    <w:rsid w:val="00CC37D6"/>
    <w:rsid w:val="00CC3A64"/>
    <w:rsid w:val="00CD0825"/>
    <w:rsid w:val="00CD3641"/>
    <w:rsid w:val="00CF2D38"/>
    <w:rsid w:val="00D14E06"/>
    <w:rsid w:val="00D23F2B"/>
    <w:rsid w:val="00D25C9F"/>
    <w:rsid w:val="00D3673E"/>
    <w:rsid w:val="00D64486"/>
    <w:rsid w:val="00D66E6F"/>
    <w:rsid w:val="00D746DA"/>
    <w:rsid w:val="00D872F5"/>
    <w:rsid w:val="00D94790"/>
    <w:rsid w:val="00DB7279"/>
    <w:rsid w:val="00DE0260"/>
    <w:rsid w:val="00DF5621"/>
    <w:rsid w:val="00E0131C"/>
    <w:rsid w:val="00E048B4"/>
    <w:rsid w:val="00E073CF"/>
    <w:rsid w:val="00E257E0"/>
    <w:rsid w:val="00E35623"/>
    <w:rsid w:val="00E81E59"/>
    <w:rsid w:val="00E83EB5"/>
    <w:rsid w:val="00EB21C9"/>
    <w:rsid w:val="00EC1404"/>
    <w:rsid w:val="00EE05BB"/>
    <w:rsid w:val="00EE4D84"/>
    <w:rsid w:val="00EF13E5"/>
    <w:rsid w:val="00F03D5C"/>
    <w:rsid w:val="00F12F13"/>
    <w:rsid w:val="00F26CAB"/>
    <w:rsid w:val="00F339DF"/>
    <w:rsid w:val="00F36FD2"/>
    <w:rsid w:val="00F52185"/>
    <w:rsid w:val="00F71661"/>
    <w:rsid w:val="00F862C4"/>
    <w:rsid w:val="00F928BB"/>
    <w:rsid w:val="00FA2719"/>
    <w:rsid w:val="00FA7533"/>
    <w:rsid w:val="00FB7946"/>
    <w:rsid w:val="00FD3D4B"/>
    <w:rsid w:val="00FE5455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C6BC"/>
  <w15:docId w15:val="{9336C172-949B-4D66-8D80-C361254D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3A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B3A3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6B3A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6B3A3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4A06D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4A06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8">
    <w:name w:val="Normal (Web)"/>
    <w:basedOn w:val="a"/>
    <w:uiPriority w:val="99"/>
    <w:semiHidden/>
    <w:unhideWhenUsed/>
    <w:rsid w:val="001A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C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D08D-B618-4D54-AF3E-76C60249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Office-5</dc:creator>
  <cp:lastModifiedBy>Nika Nika</cp:lastModifiedBy>
  <cp:revision>2</cp:revision>
  <cp:lastPrinted>2022-02-18T07:37:00Z</cp:lastPrinted>
  <dcterms:created xsi:type="dcterms:W3CDTF">2022-02-21T12:08:00Z</dcterms:created>
  <dcterms:modified xsi:type="dcterms:W3CDTF">2022-02-21T12:08:00Z</dcterms:modified>
</cp:coreProperties>
</file>