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55" w:rsidRDefault="00515755" w:rsidP="006D1E2A">
      <w:pPr>
        <w:pStyle w:val="a5"/>
        <w:jc w:val="both"/>
        <w:rPr>
          <w:b w:val="0"/>
          <w:sz w:val="28"/>
        </w:rPr>
      </w:pPr>
    </w:p>
    <w:p w:rsidR="00515755" w:rsidRDefault="00515755" w:rsidP="006D1E2A">
      <w:pPr>
        <w:pStyle w:val="a5"/>
        <w:jc w:val="both"/>
        <w:rPr>
          <w:b w:val="0"/>
          <w:sz w:val="28"/>
        </w:rPr>
      </w:pPr>
    </w:p>
    <w:p w:rsidR="00515755" w:rsidRDefault="00515755" w:rsidP="006D1E2A">
      <w:pPr>
        <w:pStyle w:val="a5"/>
        <w:jc w:val="both"/>
        <w:rPr>
          <w:b w:val="0"/>
          <w:sz w:val="28"/>
        </w:rPr>
      </w:pPr>
    </w:p>
    <w:p w:rsidR="00515755" w:rsidRDefault="00515755" w:rsidP="006D1E2A">
      <w:pPr>
        <w:pStyle w:val="a5"/>
        <w:jc w:val="both"/>
        <w:rPr>
          <w:b w:val="0"/>
          <w:sz w:val="28"/>
        </w:rPr>
      </w:pPr>
    </w:p>
    <w:p w:rsidR="00515755" w:rsidRDefault="00515755" w:rsidP="006D1E2A">
      <w:pPr>
        <w:pStyle w:val="a5"/>
        <w:jc w:val="both"/>
        <w:rPr>
          <w:b w:val="0"/>
          <w:sz w:val="28"/>
        </w:rPr>
      </w:pPr>
    </w:p>
    <w:p w:rsidR="00515755" w:rsidRDefault="00515755" w:rsidP="006D1E2A">
      <w:pPr>
        <w:pStyle w:val="a5"/>
        <w:jc w:val="both"/>
        <w:rPr>
          <w:b w:val="0"/>
          <w:sz w:val="28"/>
        </w:rPr>
      </w:pPr>
    </w:p>
    <w:p w:rsidR="00515755" w:rsidRDefault="00515755" w:rsidP="006D1E2A">
      <w:pPr>
        <w:pStyle w:val="a5"/>
        <w:jc w:val="both"/>
        <w:rPr>
          <w:b w:val="0"/>
          <w:sz w:val="28"/>
        </w:rPr>
      </w:pPr>
    </w:p>
    <w:p w:rsidR="00515755" w:rsidRDefault="00515755" w:rsidP="006D1E2A">
      <w:pPr>
        <w:pStyle w:val="a5"/>
        <w:jc w:val="both"/>
        <w:rPr>
          <w:b w:val="0"/>
          <w:sz w:val="28"/>
        </w:rPr>
      </w:pPr>
    </w:p>
    <w:p w:rsidR="00515755" w:rsidRDefault="00515755" w:rsidP="006D1E2A">
      <w:pPr>
        <w:pStyle w:val="a5"/>
        <w:jc w:val="both"/>
        <w:rPr>
          <w:b w:val="0"/>
          <w:sz w:val="28"/>
        </w:rPr>
      </w:pPr>
    </w:p>
    <w:p w:rsidR="00515755" w:rsidRDefault="00515755" w:rsidP="006D1E2A">
      <w:pPr>
        <w:pStyle w:val="a5"/>
        <w:jc w:val="both"/>
        <w:rPr>
          <w:b w:val="0"/>
          <w:sz w:val="28"/>
        </w:rPr>
      </w:pPr>
    </w:p>
    <w:p w:rsidR="00515755" w:rsidRDefault="00515755" w:rsidP="00515755">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Приложение №1  </w:t>
      </w:r>
    </w:p>
    <w:p w:rsidR="00515755" w:rsidRDefault="00515755" w:rsidP="00515755">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к постановлению </w:t>
      </w:r>
    </w:p>
    <w:p w:rsidR="00515755" w:rsidRPr="008D732C" w:rsidRDefault="00515755" w:rsidP="00515755">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№117 от 11.03. 2021 г. </w:t>
      </w:r>
    </w:p>
    <w:p w:rsidR="00515755" w:rsidRPr="008D732C" w:rsidRDefault="00515755" w:rsidP="00515755">
      <w:pPr>
        <w:autoSpaceDE w:val="0"/>
        <w:autoSpaceDN w:val="0"/>
        <w:spacing w:after="0" w:line="240" w:lineRule="auto"/>
        <w:ind w:left="5670"/>
        <w:jc w:val="right"/>
        <w:rPr>
          <w:rFonts w:ascii="Times New Roman" w:eastAsia="Times New Roman" w:hAnsi="Times New Roman" w:cs="Times New Roman"/>
          <w:kern w:val="2"/>
          <w:sz w:val="28"/>
          <w:szCs w:val="28"/>
          <w:lang w:eastAsia="ru-RU"/>
        </w:rPr>
      </w:pPr>
    </w:p>
    <w:p w:rsidR="00515755" w:rsidRPr="008D732C" w:rsidRDefault="00515755" w:rsidP="00515755">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515755" w:rsidRPr="008D732C" w:rsidRDefault="00515755" w:rsidP="00515755">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8D732C">
        <w:rPr>
          <w:rFonts w:ascii="Times New Roman" w:eastAsia="Times New Roman" w:hAnsi="Times New Roman" w:cs="Times New Roman"/>
          <w:b/>
          <w:kern w:val="2"/>
          <w:sz w:val="28"/>
          <w:szCs w:val="28"/>
          <w:lang w:eastAsia="ru-RU"/>
        </w:rPr>
        <w:t>АДМИНИСТРАТИВНЫЙ РЕГЛАМЕНТ</w:t>
      </w:r>
    </w:p>
    <w:p w:rsidR="00515755" w:rsidRPr="008D732C" w:rsidRDefault="00515755" w:rsidP="00515755">
      <w:pPr>
        <w:keepNext/>
        <w:spacing w:after="0" w:line="240" w:lineRule="auto"/>
        <w:jc w:val="center"/>
        <w:rPr>
          <w:rFonts w:ascii="Times New Roman" w:eastAsia="Times New Roman" w:hAnsi="Times New Roman" w:cs="Times New Roman"/>
          <w:b/>
          <w:kern w:val="2"/>
          <w:sz w:val="28"/>
          <w:szCs w:val="28"/>
          <w:lang w:eastAsia="ru-RU"/>
        </w:rPr>
      </w:pPr>
      <w:r w:rsidRPr="008D732C">
        <w:rPr>
          <w:rFonts w:ascii="Times New Roman" w:eastAsia="Times New Roman" w:hAnsi="Times New Roman" w:cs="Times New Roman"/>
          <w:b/>
          <w:kern w:val="2"/>
          <w:sz w:val="28"/>
          <w:szCs w:val="28"/>
          <w:lang w:eastAsia="ru-RU"/>
        </w:rPr>
        <w:t>ПРЕДОСТАВЛЕНИЯ МУНИЦИПАЛЬНОЙ УСЛУГИ «ПРЕДОСТАВЛЕНИЕ ЗЕМЕЛЬНОГО УЧАСТКА,</w:t>
      </w:r>
    </w:p>
    <w:p w:rsidR="00515755" w:rsidRPr="008D732C" w:rsidRDefault="00515755" w:rsidP="00515755">
      <w:pPr>
        <w:keepNext/>
        <w:spacing w:after="0" w:line="240" w:lineRule="auto"/>
        <w:jc w:val="center"/>
        <w:rPr>
          <w:rFonts w:ascii="Times New Roman" w:eastAsia="Times New Roman" w:hAnsi="Times New Roman" w:cs="Times New Roman"/>
          <w:b/>
          <w:kern w:val="2"/>
          <w:sz w:val="28"/>
          <w:szCs w:val="28"/>
          <w:lang w:eastAsia="ru-RU"/>
        </w:rPr>
      </w:pPr>
      <w:r w:rsidRPr="008D732C">
        <w:rPr>
          <w:rFonts w:ascii="Times New Roman" w:eastAsia="Times New Roman" w:hAnsi="Times New Roman" w:cs="Times New Roman"/>
          <w:b/>
          <w:kern w:val="2"/>
          <w:sz w:val="28"/>
          <w:szCs w:val="28"/>
          <w:lang w:eastAsia="ru-RU"/>
        </w:rPr>
        <w:t>НА КОТОРОМ РАСПОЛОЖЕНЫ ЗДАНИЯ, СООРУЖЕНИЯ»</w:t>
      </w:r>
    </w:p>
    <w:p w:rsidR="00515755" w:rsidRPr="008D732C" w:rsidRDefault="00515755" w:rsidP="00515755">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515755" w:rsidRPr="008D732C" w:rsidRDefault="00515755" w:rsidP="00515755">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РАЗДЕЛ I. ОБЩИЕ ПОЛОЖЕНИЯ</w:t>
      </w:r>
    </w:p>
    <w:p w:rsidR="00515755" w:rsidRPr="008D732C" w:rsidRDefault="00515755" w:rsidP="00515755">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515755" w:rsidRPr="008D732C" w:rsidRDefault="00515755" w:rsidP="0051575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D732C">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515755" w:rsidRPr="008D732C" w:rsidRDefault="00515755" w:rsidP="0051575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15755" w:rsidRPr="008D732C" w:rsidRDefault="00515755" w:rsidP="00515755">
      <w:pPr>
        <w:autoSpaceDE w:val="0"/>
        <w:autoSpaceDN w:val="0"/>
        <w:spacing w:after="0" w:line="240" w:lineRule="auto"/>
        <w:ind w:firstLine="709"/>
        <w:jc w:val="both"/>
        <w:rPr>
          <w:rFonts w:ascii="Times New Roman" w:hAnsi="Times New Roman" w:cs="Times New Roman"/>
          <w:bCs/>
          <w:kern w:val="2"/>
          <w:sz w:val="28"/>
          <w:szCs w:val="28"/>
        </w:rPr>
      </w:pPr>
      <w:r w:rsidRPr="008D732C">
        <w:rPr>
          <w:rFonts w:ascii="Times New Roman" w:eastAsia="Times New Roman"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8D732C">
        <w:rPr>
          <w:rFonts w:ascii="Times New Roman" w:hAnsi="Times New Roman" w:cs="Times New Roman"/>
          <w:bCs/>
          <w:kern w:val="2"/>
          <w:sz w:val="28"/>
          <w:szCs w:val="28"/>
        </w:rPr>
        <w:t xml:space="preserve">порядок взаимодействия </w:t>
      </w:r>
      <w:r>
        <w:rPr>
          <w:rFonts w:ascii="Times New Roman" w:hAnsi="Times New Roman" w:cs="Times New Roman"/>
          <w:bCs/>
          <w:kern w:val="2"/>
          <w:sz w:val="28"/>
          <w:szCs w:val="28"/>
        </w:rPr>
        <w:t xml:space="preserve">Администрации муниципального образования «Усть-Ордынское» </w:t>
      </w:r>
      <w:r w:rsidRPr="008D732C">
        <w:rPr>
          <w:rFonts w:ascii="Times New Roman" w:hAnsi="Times New Roman" w:cs="Times New Roman"/>
          <w:bCs/>
          <w:kern w:val="2"/>
          <w:sz w:val="28"/>
          <w:szCs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 </w:t>
      </w:r>
      <w:r w:rsidRPr="008D732C">
        <w:rPr>
          <w:rFonts w:ascii="Times New Roman" w:eastAsia="Times New Roman" w:hAnsi="Times New Roman" w:cs="Times New Roman"/>
          <w:kern w:val="2"/>
          <w:sz w:val="28"/>
          <w:szCs w:val="28"/>
          <w:lang w:eastAsia="ru-RU"/>
        </w:rPr>
        <w:t xml:space="preserve">(далее – муниципальное образование) </w:t>
      </w:r>
      <w:r w:rsidRPr="008D732C">
        <w:rPr>
          <w:rFonts w:ascii="Times New Roman" w:hAnsi="Times New Roman" w:cs="Times New Roman"/>
          <w:bCs/>
          <w:kern w:val="2"/>
          <w:sz w:val="28"/>
          <w:szCs w:val="28"/>
        </w:rPr>
        <w:t>на которых расположены здания, сооружения (далее  – земельные участки).</w:t>
      </w:r>
    </w:p>
    <w:p w:rsidR="00515755" w:rsidRPr="00C05B4E"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5B4E">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15755" w:rsidRPr="00757014" w:rsidRDefault="00515755" w:rsidP="00515755">
      <w:pPr>
        <w:autoSpaceDE w:val="0"/>
        <w:autoSpaceDN w:val="0"/>
        <w:spacing w:after="0" w:line="240" w:lineRule="auto"/>
        <w:jc w:val="center"/>
        <w:outlineLvl w:val="2"/>
        <w:rPr>
          <w:rFonts w:ascii="Times New Roman" w:eastAsia="Times New Roman" w:hAnsi="Times New Roman" w:cs="Times New Roman"/>
          <w:kern w:val="2"/>
          <w:sz w:val="28"/>
          <w:szCs w:val="28"/>
          <w:highlight w:val="yellow"/>
          <w:lang w:eastAsia="ru-RU"/>
        </w:rPr>
      </w:pPr>
    </w:p>
    <w:p w:rsidR="00515755" w:rsidRPr="00C05B4E" w:rsidRDefault="00515755" w:rsidP="0051575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C05B4E">
        <w:rPr>
          <w:rFonts w:ascii="Times New Roman" w:eastAsia="Times New Roman" w:hAnsi="Times New Roman" w:cs="Times New Roman"/>
          <w:kern w:val="2"/>
          <w:sz w:val="28"/>
          <w:szCs w:val="28"/>
          <w:lang w:eastAsia="ru-RU"/>
        </w:rPr>
        <w:lastRenderedPageBreak/>
        <w:t>Глава 2. Круг заявителей</w:t>
      </w:r>
    </w:p>
    <w:p w:rsidR="00515755" w:rsidRPr="00C05B4E" w:rsidRDefault="00515755" w:rsidP="00515755">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515755" w:rsidRPr="00C05B4E"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5B4E">
        <w:rPr>
          <w:rFonts w:ascii="Times New Roman" w:eastAsia="Times New Roman" w:hAnsi="Times New Roman" w:cs="Times New Roman"/>
          <w:kern w:val="2"/>
          <w:sz w:val="28"/>
          <w:szCs w:val="28"/>
          <w:lang w:eastAsia="ru-RU"/>
        </w:rPr>
        <w:t>3. Заявителями на предоставление 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(далее – заявители).</w:t>
      </w:r>
    </w:p>
    <w:p w:rsidR="00515755" w:rsidRPr="00C05B4E"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5B4E">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15755" w:rsidRPr="00757014"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highlight w:val="yellow"/>
          <w:lang w:eastAsia="ru-RU"/>
        </w:rPr>
      </w:pPr>
    </w:p>
    <w:p w:rsidR="00515755" w:rsidRPr="004F2F8A" w:rsidRDefault="00515755" w:rsidP="0051575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F2F8A">
        <w:rPr>
          <w:rFonts w:ascii="Times New Roman" w:eastAsia="Times New Roman" w:hAnsi="Times New Roman" w:cs="Times New Roman"/>
          <w:kern w:val="2"/>
          <w:sz w:val="28"/>
          <w:szCs w:val="28"/>
          <w:lang w:eastAsia="ru-RU"/>
        </w:rPr>
        <w:t>Глава 3. Требования к порядку информирования</w:t>
      </w:r>
      <w:r w:rsidRPr="004F2F8A">
        <w:rPr>
          <w:rFonts w:ascii="Times New Roman" w:eastAsia="Times New Roman" w:hAnsi="Times New Roman" w:cs="Times New Roman"/>
          <w:kern w:val="2"/>
          <w:sz w:val="28"/>
          <w:szCs w:val="28"/>
          <w:lang w:eastAsia="ru-RU"/>
        </w:rPr>
        <w:br/>
        <w:t>о предоставлении муниципальной услуги</w:t>
      </w:r>
    </w:p>
    <w:p w:rsidR="00515755" w:rsidRPr="004F2F8A" w:rsidRDefault="00515755" w:rsidP="00515755">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515755" w:rsidRPr="004F2F8A"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F2F8A">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15755" w:rsidRPr="004F2F8A"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F2F8A">
        <w:rPr>
          <w:rFonts w:ascii="Times New Roman" w:eastAsia="Times New Roman" w:hAnsi="Times New Roman" w:cs="Times New Roman"/>
          <w:kern w:val="2"/>
          <w:sz w:val="28"/>
          <w:szCs w:val="28"/>
          <w:lang w:eastAsia="ru-RU"/>
        </w:rPr>
        <w:t>6. Информация по вопросам предоставления муниципальной услуги предоставляется:</w:t>
      </w:r>
    </w:p>
    <w:p w:rsidR="00515755" w:rsidRPr="004F2F8A"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F2F8A">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_Усть-Ордынское РФ,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moust-ordynskoe@yandex.ru</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8. Должностные лица администрации предоставляют следующую информацию по вопросам предоставления муниципальной услуги: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lastRenderedPageBreak/>
        <w:t>3) о перечне документов, необходимых для предоставления муниципальной услуги;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5) о сроке предоставления муниципальной услуги;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rPr>
        <w:t xml:space="preserve">9. </w:t>
      </w:r>
      <w:r w:rsidRPr="00741972">
        <w:rPr>
          <w:rFonts w:ascii="Times New Roman" w:eastAsia="Times New Roman" w:hAnsi="Times New Roman" w:cs="Times New Roman"/>
          <w:kern w:val="2"/>
          <w:sz w:val="28"/>
          <w:szCs w:val="28"/>
          <w:lang w:eastAsia="ru-RU"/>
        </w:rPr>
        <w:t>Информация о ходе предоставления муниципальной услуги предоставляется:</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515755" w:rsidRPr="00741972" w:rsidRDefault="00515755" w:rsidP="00515755">
      <w:pPr>
        <w:pStyle w:val="ConsPlusNormal"/>
        <w:widowControl/>
        <w:ind w:firstLine="709"/>
        <w:jc w:val="both"/>
        <w:rPr>
          <w:rFonts w:ascii="Times New Roman" w:eastAsia="Times New Roman" w:hAnsi="Times New Roman" w:cs="Times New Roman"/>
          <w:kern w:val="2"/>
          <w:sz w:val="28"/>
          <w:szCs w:val="28"/>
        </w:rPr>
      </w:pPr>
      <w:r w:rsidRPr="00741972">
        <w:rPr>
          <w:rFonts w:ascii="Times New Roman" w:eastAsia="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15755" w:rsidRPr="00741972" w:rsidRDefault="00515755" w:rsidP="00515755">
      <w:pPr>
        <w:pStyle w:val="ConsPlusNormal"/>
        <w:widowControl/>
        <w:ind w:firstLine="709"/>
        <w:jc w:val="both"/>
        <w:rPr>
          <w:rFonts w:ascii="Times New Roman" w:eastAsia="Times New Roman" w:hAnsi="Times New Roman" w:cs="Times New Roman"/>
          <w:kern w:val="2"/>
          <w:sz w:val="28"/>
          <w:szCs w:val="28"/>
        </w:rPr>
      </w:pPr>
      <w:r w:rsidRPr="00741972">
        <w:rPr>
          <w:rFonts w:ascii="Times New Roman" w:eastAsia="Times New Roman" w:hAnsi="Times New Roman" w:cs="Times New Roman"/>
          <w:kern w:val="2"/>
          <w:sz w:val="28"/>
          <w:szCs w:val="28"/>
        </w:rPr>
        <w:t>1) актуальность;</w:t>
      </w:r>
    </w:p>
    <w:p w:rsidR="00515755" w:rsidRPr="00741972" w:rsidRDefault="00515755" w:rsidP="00515755">
      <w:pPr>
        <w:pStyle w:val="ConsPlusNormal"/>
        <w:widowControl/>
        <w:ind w:firstLine="709"/>
        <w:jc w:val="both"/>
        <w:rPr>
          <w:rFonts w:ascii="Times New Roman" w:eastAsia="Times New Roman" w:hAnsi="Times New Roman" w:cs="Times New Roman"/>
          <w:kern w:val="2"/>
          <w:sz w:val="28"/>
          <w:szCs w:val="28"/>
        </w:rPr>
      </w:pPr>
      <w:r w:rsidRPr="00741972">
        <w:rPr>
          <w:rFonts w:ascii="Times New Roman" w:eastAsia="Times New Roman" w:hAnsi="Times New Roman" w:cs="Times New Roman"/>
          <w:kern w:val="2"/>
          <w:sz w:val="28"/>
          <w:szCs w:val="28"/>
        </w:rPr>
        <w:t>2) своевременность;</w:t>
      </w:r>
    </w:p>
    <w:p w:rsidR="00515755" w:rsidRPr="00741972" w:rsidRDefault="00515755" w:rsidP="00515755">
      <w:pPr>
        <w:pStyle w:val="ConsPlusNormal"/>
        <w:widowControl/>
        <w:ind w:firstLine="709"/>
        <w:jc w:val="both"/>
        <w:rPr>
          <w:rFonts w:ascii="Times New Roman" w:eastAsia="Times New Roman" w:hAnsi="Times New Roman" w:cs="Times New Roman"/>
          <w:kern w:val="2"/>
          <w:sz w:val="28"/>
          <w:szCs w:val="28"/>
        </w:rPr>
      </w:pPr>
      <w:r w:rsidRPr="00741972">
        <w:rPr>
          <w:rFonts w:ascii="Times New Roman" w:eastAsia="Times New Roman" w:hAnsi="Times New Roman" w:cs="Times New Roman"/>
          <w:kern w:val="2"/>
          <w:sz w:val="28"/>
          <w:szCs w:val="28"/>
        </w:rPr>
        <w:t>3) четкость и доступность в изложении информации;</w:t>
      </w:r>
    </w:p>
    <w:p w:rsidR="00515755" w:rsidRPr="00741972" w:rsidRDefault="00515755" w:rsidP="00515755">
      <w:pPr>
        <w:pStyle w:val="ConsPlusNormal"/>
        <w:widowControl/>
        <w:ind w:firstLine="709"/>
        <w:jc w:val="both"/>
        <w:rPr>
          <w:rFonts w:ascii="Times New Roman" w:eastAsia="Times New Roman" w:hAnsi="Times New Roman" w:cs="Times New Roman"/>
          <w:kern w:val="2"/>
          <w:sz w:val="28"/>
          <w:szCs w:val="28"/>
        </w:rPr>
      </w:pPr>
      <w:r w:rsidRPr="00741972">
        <w:rPr>
          <w:rFonts w:ascii="Times New Roman" w:eastAsia="Times New Roman" w:hAnsi="Times New Roman" w:cs="Times New Roman"/>
          <w:kern w:val="2"/>
          <w:sz w:val="28"/>
          <w:szCs w:val="28"/>
        </w:rPr>
        <w:t>4) полнота информации;</w:t>
      </w:r>
    </w:p>
    <w:p w:rsidR="00515755" w:rsidRPr="00741972" w:rsidRDefault="00515755" w:rsidP="00515755">
      <w:pPr>
        <w:pStyle w:val="ConsPlusNormal"/>
        <w:widowControl/>
        <w:ind w:firstLine="709"/>
        <w:jc w:val="both"/>
        <w:rPr>
          <w:rFonts w:ascii="Times New Roman" w:eastAsia="Times New Roman" w:hAnsi="Times New Roman" w:cs="Times New Roman"/>
          <w:kern w:val="2"/>
          <w:sz w:val="28"/>
          <w:szCs w:val="28"/>
        </w:rPr>
      </w:pPr>
      <w:r w:rsidRPr="00741972">
        <w:rPr>
          <w:rFonts w:ascii="Times New Roman" w:eastAsia="Times New Roman" w:hAnsi="Times New Roman" w:cs="Times New Roman"/>
          <w:kern w:val="2"/>
          <w:sz w:val="28"/>
          <w:szCs w:val="28"/>
        </w:rPr>
        <w:t>5) соответствие информации требованиям законодательства.</w:t>
      </w:r>
    </w:p>
    <w:p w:rsidR="00515755" w:rsidRPr="00741972" w:rsidRDefault="00515755" w:rsidP="00515755">
      <w:pPr>
        <w:pStyle w:val="ConsPlusNormal"/>
        <w:widowControl/>
        <w:ind w:firstLine="709"/>
        <w:jc w:val="both"/>
        <w:rPr>
          <w:rFonts w:ascii="Times New Roman" w:hAnsi="Times New Roman" w:cs="Times New Roman"/>
          <w:kern w:val="2"/>
          <w:sz w:val="28"/>
          <w:szCs w:val="28"/>
        </w:rPr>
      </w:pPr>
      <w:r w:rsidRPr="00741972">
        <w:rPr>
          <w:rFonts w:ascii="Times New Roman" w:hAnsi="Times New Roman" w:cs="Times New Roman"/>
          <w:kern w:val="2"/>
          <w:sz w:val="28"/>
          <w:szCs w:val="28"/>
        </w:rPr>
        <w:t xml:space="preserve">11. Предоставление информации </w:t>
      </w:r>
      <w:r w:rsidRPr="00741972">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41972">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515755" w:rsidRPr="00741972" w:rsidRDefault="00515755" w:rsidP="00515755">
      <w:pPr>
        <w:pStyle w:val="ConsPlusNormal"/>
        <w:widowControl/>
        <w:ind w:firstLine="709"/>
        <w:jc w:val="both"/>
        <w:rPr>
          <w:rFonts w:ascii="Times New Roman" w:hAnsi="Times New Roman" w:cs="Times New Roman"/>
          <w:kern w:val="2"/>
          <w:sz w:val="28"/>
          <w:szCs w:val="28"/>
        </w:rPr>
      </w:pPr>
      <w:r w:rsidRPr="00741972">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15755" w:rsidRPr="00741972" w:rsidRDefault="00515755" w:rsidP="00515755">
      <w:pPr>
        <w:pStyle w:val="ConsPlusNormal"/>
        <w:widowControl/>
        <w:ind w:firstLine="709"/>
        <w:jc w:val="both"/>
        <w:rPr>
          <w:rFonts w:ascii="Times New Roman" w:hAnsi="Times New Roman" w:cs="Times New Roman"/>
          <w:kern w:val="2"/>
          <w:sz w:val="28"/>
          <w:szCs w:val="28"/>
        </w:rPr>
      </w:pPr>
      <w:r w:rsidRPr="00741972">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41972">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41972">
        <w:rPr>
          <w:rFonts w:ascii="Times New Roman" w:hAnsi="Times New Roman" w:cs="Times New Roman"/>
          <w:kern w:val="2"/>
          <w:sz w:val="28"/>
          <w:szCs w:val="28"/>
        </w:rPr>
        <w:t>.</w:t>
      </w:r>
    </w:p>
    <w:p w:rsidR="00515755" w:rsidRPr="00741972" w:rsidRDefault="00515755" w:rsidP="00515755">
      <w:pPr>
        <w:pStyle w:val="ConsPlusNormal"/>
        <w:widowControl/>
        <w:ind w:firstLine="709"/>
        <w:jc w:val="both"/>
        <w:rPr>
          <w:rFonts w:ascii="Times New Roman" w:hAnsi="Times New Roman" w:cs="Times New Roman"/>
          <w:kern w:val="2"/>
          <w:sz w:val="28"/>
          <w:szCs w:val="28"/>
        </w:rPr>
      </w:pPr>
      <w:r w:rsidRPr="00741972">
        <w:rPr>
          <w:rFonts w:ascii="Times New Roman" w:hAnsi="Times New Roman" w:cs="Times New Roman"/>
          <w:kern w:val="2"/>
          <w:sz w:val="28"/>
          <w:szCs w:val="28"/>
        </w:rPr>
        <w:lastRenderedPageBreak/>
        <w:t xml:space="preserve">13. Если заявителя или его представителя не удовлетворяет информация </w:t>
      </w:r>
      <w:r w:rsidRPr="00741972">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41972">
        <w:rPr>
          <w:rFonts w:ascii="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Pr="00741972">
        <w:rPr>
          <w:rFonts w:ascii="Times New Roman" w:eastAsia="Times New Roman" w:hAnsi="Times New Roman" w:cs="Times New Roman"/>
          <w:kern w:val="2"/>
          <w:sz w:val="28"/>
          <w:szCs w:val="28"/>
        </w:rPr>
        <w:t>или их представителей</w:t>
      </w:r>
      <w:r w:rsidRPr="00741972">
        <w:rPr>
          <w:rFonts w:ascii="Times New Roman" w:hAnsi="Times New Roman" w:cs="Times New Roman"/>
          <w:kern w:val="2"/>
          <w:sz w:val="28"/>
          <w:szCs w:val="28"/>
        </w:rPr>
        <w:t>.</w:t>
      </w:r>
    </w:p>
    <w:p w:rsidR="00515755" w:rsidRPr="00741972"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rPr>
        <w:t xml:space="preserve">Прием заявителей </w:t>
      </w:r>
      <w:r w:rsidRPr="00741972">
        <w:rPr>
          <w:rFonts w:ascii="Times New Roman" w:eastAsia="Times New Roman" w:hAnsi="Times New Roman" w:cs="Times New Roman"/>
          <w:kern w:val="2"/>
          <w:sz w:val="28"/>
          <w:szCs w:val="28"/>
          <w:lang w:eastAsia="ru-RU"/>
        </w:rPr>
        <w:t xml:space="preserve">или их представителей </w:t>
      </w:r>
      <w:r w:rsidRPr="00741972">
        <w:rPr>
          <w:rFonts w:ascii="Times New Roman" w:eastAsia="Times New Roman" w:hAnsi="Times New Roman" w:cs="Times New Roman"/>
          <w:kern w:val="2"/>
          <w:sz w:val="28"/>
          <w:szCs w:val="28"/>
        </w:rPr>
        <w:t>главой администрации проводится по предварительной записи, которая осуществляется по телефону 8( 39541) 3-19-47</w:t>
      </w:r>
    </w:p>
    <w:p w:rsidR="00515755" w:rsidRPr="00741972" w:rsidRDefault="00515755" w:rsidP="00515755">
      <w:pPr>
        <w:pStyle w:val="ConsPlusNormal"/>
        <w:widowControl/>
        <w:ind w:firstLine="709"/>
        <w:jc w:val="both"/>
        <w:rPr>
          <w:rFonts w:ascii="Times New Roman" w:hAnsi="Times New Roman" w:cs="Times New Roman"/>
          <w:kern w:val="2"/>
          <w:sz w:val="28"/>
          <w:szCs w:val="28"/>
        </w:rPr>
      </w:pPr>
      <w:r w:rsidRPr="00741972">
        <w:rPr>
          <w:rFonts w:ascii="Times New Roman" w:hAnsi="Times New Roman" w:cs="Times New Roman"/>
          <w:kern w:val="2"/>
          <w:sz w:val="28"/>
          <w:szCs w:val="28"/>
        </w:rPr>
        <w:t xml:space="preserve">14. Обращения заявителей о предоставлении информации </w:t>
      </w:r>
      <w:r w:rsidRPr="00741972">
        <w:rPr>
          <w:rFonts w:ascii="Times New Roman" w:eastAsia="Times New Roman" w:hAnsi="Times New Roman" w:cs="Times New Roman"/>
          <w:kern w:val="2"/>
          <w:sz w:val="28"/>
          <w:szCs w:val="28"/>
        </w:rPr>
        <w:t xml:space="preserve">по вопросам предоставления муниципальной услуги </w:t>
      </w:r>
      <w:r w:rsidRPr="00741972">
        <w:rPr>
          <w:rFonts w:ascii="Times New Roman" w:hAnsi="Times New Roman" w:cs="Times New Roman"/>
          <w:kern w:val="2"/>
          <w:sz w:val="28"/>
          <w:szCs w:val="28"/>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15755" w:rsidRPr="00741972" w:rsidRDefault="00515755" w:rsidP="00515755">
      <w:pPr>
        <w:pStyle w:val="ConsPlusNormal"/>
        <w:widowControl/>
        <w:ind w:firstLine="709"/>
        <w:jc w:val="both"/>
        <w:rPr>
          <w:rFonts w:ascii="Times New Roman" w:hAnsi="Times New Roman" w:cs="Times New Roman"/>
          <w:kern w:val="2"/>
          <w:sz w:val="28"/>
          <w:szCs w:val="28"/>
        </w:rPr>
      </w:pPr>
      <w:r w:rsidRPr="00741972">
        <w:rPr>
          <w:rFonts w:ascii="Times New Roman" w:hAnsi="Times New Roman" w:cs="Times New Roman"/>
          <w:kern w:val="2"/>
          <w:sz w:val="28"/>
          <w:szCs w:val="28"/>
        </w:rPr>
        <w:t>Днем регистрации обращения является день его поступления в администрацию.</w:t>
      </w:r>
    </w:p>
    <w:p w:rsidR="00515755" w:rsidRPr="00741972" w:rsidRDefault="00515755" w:rsidP="00515755">
      <w:pPr>
        <w:pStyle w:val="ConsPlusNormal"/>
        <w:widowControl/>
        <w:ind w:firstLine="709"/>
        <w:jc w:val="both"/>
        <w:rPr>
          <w:rFonts w:ascii="Times New Roman" w:hAnsi="Times New Roman" w:cs="Times New Roman"/>
          <w:kern w:val="2"/>
          <w:sz w:val="28"/>
          <w:szCs w:val="28"/>
        </w:rPr>
      </w:pPr>
      <w:r w:rsidRPr="00741972">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15755" w:rsidRPr="00741972" w:rsidRDefault="00515755" w:rsidP="00515755">
      <w:pPr>
        <w:pStyle w:val="ConsPlusNormal"/>
        <w:widowControl/>
        <w:ind w:firstLine="709"/>
        <w:jc w:val="both"/>
        <w:rPr>
          <w:rFonts w:ascii="Times New Roman" w:hAnsi="Times New Roman" w:cs="Times New Roman"/>
          <w:kern w:val="2"/>
          <w:sz w:val="28"/>
          <w:szCs w:val="28"/>
        </w:rPr>
      </w:pPr>
      <w:r w:rsidRPr="00741972">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hAnsi="Times New Roman" w:cs="Times New Roman"/>
          <w:kern w:val="2"/>
          <w:sz w:val="28"/>
          <w:szCs w:val="28"/>
        </w:rPr>
        <w:t>15</w:t>
      </w:r>
      <w:r w:rsidRPr="00741972">
        <w:rPr>
          <w:rFonts w:ascii="Times New Roman" w:eastAsia="Times New Roman" w:hAnsi="Times New Roman" w:cs="Times New Roman"/>
          <w:kern w:val="2"/>
          <w:sz w:val="28"/>
          <w:szCs w:val="28"/>
          <w:lang w:eastAsia="ru-RU"/>
        </w:rPr>
        <w:t xml:space="preserve">. Информация </w:t>
      </w:r>
      <w:r w:rsidRPr="00741972">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741972">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1) на официальном сайте администрации;</w:t>
      </w:r>
    </w:p>
    <w:p w:rsidR="00515755" w:rsidRPr="00741972" w:rsidRDefault="00515755" w:rsidP="00515755">
      <w:pPr>
        <w:autoSpaceDE w:val="0"/>
        <w:autoSpaceDN w:val="0"/>
        <w:spacing w:after="0" w:line="240" w:lineRule="auto"/>
        <w:ind w:firstLine="709"/>
        <w:jc w:val="both"/>
        <w:rPr>
          <w:rFonts w:ascii="Times New Roman" w:hAnsi="Times New Roman" w:cs="Times New Roman"/>
          <w:kern w:val="2"/>
          <w:sz w:val="28"/>
          <w:szCs w:val="28"/>
        </w:rPr>
      </w:pPr>
      <w:r w:rsidRPr="00741972">
        <w:rPr>
          <w:rFonts w:ascii="Times New Roman" w:eastAsia="Times New Roman" w:hAnsi="Times New Roman" w:cs="Times New Roman"/>
          <w:kern w:val="2"/>
          <w:sz w:val="28"/>
          <w:szCs w:val="28"/>
          <w:lang w:eastAsia="ru-RU"/>
        </w:rPr>
        <w:t>2) на Портале</w:t>
      </w:r>
      <w:r w:rsidRPr="00741972">
        <w:rPr>
          <w:rFonts w:ascii="Times New Roman" w:hAnsi="Times New Roman" w:cs="Times New Roman"/>
          <w:kern w:val="2"/>
          <w:sz w:val="28"/>
          <w:szCs w:val="28"/>
        </w:rPr>
        <w:t>.</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lastRenderedPageBreak/>
        <w:t>5) о сроке предоставления муниципальной услуги;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10) текст настоящего административного регламента.</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15755" w:rsidRPr="00741972" w:rsidRDefault="00515755" w:rsidP="00515755">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lastRenderedPageBreak/>
        <w:t>РАЗДЕЛ II. СТАНДАРТ ПРЕДОСТАВЛЕНИЯ</w:t>
      </w:r>
      <w:r w:rsidRPr="00741972">
        <w:rPr>
          <w:rFonts w:ascii="Times New Roman" w:eastAsia="Times New Roman" w:hAnsi="Times New Roman" w:cs="Times New Roman"/>
          <w:kern w:val="2"/>
          <w:sz w:val="28"/>
          <w:szCs w:val="28"/>
          <w:lang w:eastAsia="ru-RU"/>
        </w:rPr>
        <w:br/>
        <w:t>МУНИЦИПАЛЬНОЙ УСЛУГИ</w:t>
      </w:r>
    </w:p>
    <w:p w:rsidR="00515755" w:rsidRPr="00741972" w:rsidRDefault="00515755" w:rsidP="0051575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15755" w:rsidRPr="00741972" w:rsidRDefault="00515755" w:rsidP="0051575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Глава 4. Наименование муниципальной услуги</w:t>
      </w:r>
    </w:p>
    <w:p w:rsidR="00515755" w:rsidRPr="00741972" w:rsidRDefault="00515755" w:rsidP="0051575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17. Под муниципальной услугой в настоящем административном регламенте понимается предоставление земельного участка, на котором расположены здание, сооружение.</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515755" w:rsidRPr="00741972" w:rsidRDefault="00515755" w:rsidP="0051575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Глава 5. Наименование органа местного самоуправления,</w:t>
      </w:r>
    </w:p>
    <w:p w:rsidR="00515755" w:rsidRPr="00741972" w:rsidRDefault="00515755" w:rsidP="0051575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предоставляющего муниципальную услугу</w:t>
      </w:r>
    </w:p>
    <w:p w:rsidR="00515755" w:rsidRPr="00741972" w:rsidRDefault="00515755" w:rsidP="00515755">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18. Органом местного самоуправления, предоставляющим муниципальную услугу, является администрация.</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19. В предоставлении муниципальной услуги участвуют:</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 xml:space="preserve">3) </w:t>
      </w:r>
      <w:r w:rsidRPr="00741972">
        <w:rPr>
          <w:rFonts w:ascii="Times New Roman" w:hAnsi="Times New Roman"/>
          <w:sz w:val="28"/>
          <w:szCs w:val="28"/>
          <w:lang w:eastAsia="ru-RU"/>
        </w:rPr>
        <w:t>служба по охране объектов культурного наследия Иркутской области.</w:t>
      </w:r>
    </w:p>
    <w:p w:rsidR="00515755" w:rsidRPr="00741972"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p>
    <w:p w:rsidR="00515755" w:rsidRPr="00757014"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highlight w:val="yellow"/>
          <w:lang w:eastAsia="ru-RU"/>
        </w:rPr>
      </w:pPr>
    </w:p>
    <w:p w:rsidR="00515755" w:rsidRPr="00741972" w:rsidRDefault="00515755" w:rsidP="0051575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515755" w:rsidRPr="00741972" w:rsidRDefault="00515755" w:rsidP="0051575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15755" w:rsidRPr="00741972" w:rsidRDefault="00515755" w:rsidP="00515755">
      <w:pPr>
        <w:pStyle w:val="ConsPlusNormal"/>
        <w:widowControl/>
        <w:ind w:firstLine="709"/>
        <w:jc w:val="both"/>
        <w:rPr>
          <w:rFonts w:ascii="Times New Roman" w:eastAsia="Times New Roman" w:hAnsi="Times New Roman" w:cs="Times New Roman"/>
          <w:kern w:val="2"/>
          <w:sz w:val="28"/>
          <w:szCs w:val="28"/>
        </w:rPr>
      </w:pPr>
      <w:r w:rsidRPr="00741972">
        <w:rPr>
          <w:rFonts w:ascii="Times New Roman" w:eastAsia="Times New Roman" w:hAnsi="Times New Roman" w:cs="Times New Roman"/>
          <w:kern w:val="2"/>
          <w:sz w:val="28"/>
          <w:szCs w:val="28"/>
        </w:rPr>
        <w:t>21. Результатом предоставления муниципальной услуги является:</w:t>
      </w:r>
    </w:p>
    <w:p w:rsidR="00515755" w:rsidRPr="00741972" w:rsidRDefault="00515755" w:rsidP="00515755">
      <w:pPr>
        <w:pStyle w:val="ConsPlusNormal"/>
        <w:widowControl/>
        <w:ind w:firstLine="709"/>
        <w:jc w:val="both"/>
        <w:rPr>
          <w:rFonts w:ascii="Times New Roman" w:eastAsia="Times New Roman" w:hAnsi="Times New Roman" w:cs="Times New Roman"/>
          <w:kern w:val="2"/>
          <w:sz w:val="28"/>
          <w:szCs w:val="28"/>
        </w:rPr>
      </w:pPr>
      <w:r w:rsidRPr="00741972">
        <w:rPr>
          <w:rFonts w:ascii="Times New Roman" w:eastAsia="Times New Roman" w:hAnsi="Times New Roman" w:cs="Times New Roman"/>
          <w:kern w:val="2"/>
          <w:sz w:val="28"/>
          <w:szCs w:val="28"/>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515755" w:rsidRPr="00741972" w:rsidRDefault="00515755" w:rsidP="00515755">
      <w:pPr>
        <w:pStyle w:val="ConsPlusNormal"/>
        <w:widowControl/>
        <w:ind w:firstLine="709"/>
        <w:jc w:val="both"/>
        <w:rPr>
          <w:rFonts w:ascii="Times New Roman" w:eastAsia="Times New Roman" w:hAnsi="Times New Roman" w:cs="Times New Roman"/>
          <w:kern w:val="2"/>
          <w:sz w:val="28"/>
          <w:szCs w:val="28"/>
        </w:rPr>
      </w:pPr>
      <w:r w:rsidRPr="00741972">
        <w:rPr>
          <w:rFonts w:ascii="Times New Roman" w:eastAsia="Times New Roman" w:hAnsi="Times New Roman" w:cs="Times New Roman"/>
          <w:kern w:val="2"/>
          <w:sz w:val="28"/>
          <w:szCs w:val="28"/>
        </w:rPr>
        <w:t>2) проект договора безвозмездного пользования земельным участком;</w:t>
      </w:r>
    </w:p>
    <w:p w:rsidR="00515755" w:rsidRPr="00741972" w:rsidRDefault="00515755" w:rsidP="00515755">
      <w:pPr>
        <w:pStyle w:val="ConsPlusNormal"/>
        <w:widowControl/>
        <w:ind w:firstLine="709"/>
        <w:jc w:val="both"/>
        <w:rPr>
          <w:rFonts w:ascii="Times New Roman" w:eastAsia="Times New Roman" w:hAnsi="Times New Roman" w:cs="Times New Roman"/>
          <w:kern w:val="2"/>
          <w:sz w:val="28"/>
          <w:szCs w:val="28"/>
        </w:rPr>
      </w:pPr>
      <w:r w:rsidRPr="00741972">
        <w:rPr>
          <w:rFonts w:ascii="Times New Roman" w:eastAsia="Times New Roman" w:hAnsi="Times New Roman" w:cs="Times New Roman"/>
          <w:kern w:val="2"/>
          <w:sz w:val="28"/>
          <w:szCs w:val="28"/>
        </w:rPr>
        <w:t>3) проект договора купли-продажи земельного участка;</w:t>
      </w:r>
    </w:p>
    <w:p w:rsidR="00515755" w:rsidRPr="00741972" w:rsidRDefault="00515755" w:rsidP="00515755">
      <w:pPr>
        <w:pStyle w:val="ConsPlusNormal"/>
        <w:widowControl/>
        <w:ind w:firstLine="709"/>
        <w:jc w:val="both"/>
        <w:rPr>
          <w:rFonts w:ascii="Times New Roman" w:eastAsia="Times New Roman" w:hAnsi="Times New Roman" w:cs="Times New Roman"/>
          <w:kern w:val="2"/>
          <w:sz w:val="28"/>
          <w:szCs w:val="28"/>
        </w:rPr>
      </w:pPr>
      <w:r w:rsidRPr="00741972">
        <w:rPr>
          <w:rFonts w:ascii="Times New Roman" w:eastAsia="Times New Roman" w:hAnsi="Times New Roman" w:cs="Times New Roman"/>
          <w:kern w:val="2"/>
          <w:sz w:val="28"/>
          <w:szCs w:val="28"/>
        </w:rPr>
        <w:t>4) проекта договора аренды земельного участка;</w:t>
      </w:r>
    </w:p>
    <w:p w:rsidR="00515755" w:rsidRPr="00741972" w:rsidRDefault="00515755" w:rsidP="00515755">
      <w:pPr>
        <w:pStyle w:val="ConsPlusNormal"/>
        <w:widowControl/>
        <w:ind w:firstLine="709"/>
        <w:jc w:val="both"/>
        <w:rPr>
          <w:rFonts w:ascii="Times New Roman" w:eastAsia="Times New Roman" w:hAnsi="Times New Roman" w:cs="Times New Roman"/>
          <w:kern w:val="2"/>
          <w:sz w:val="28"/>
          <w:szCs w:val="28"/>
        </w:rPr>
      </w:pPr>
      <w:r w:rsidRPr="00741972">
        <w:rPr>
          <w:rFonts w:ascii="Times New Roman" w:eastAsia="Times New Roman" w:hAnsi="Times New Roman" w:cs="Times New Roman"/>
          <w:kern w:val="2"/>
          <w:sz w:val="28"/>
          <w:szCs w:val="28"/>
        </w:rPr>
        <w:t>5) решение администрации о предоставлении земельного участка в постоянное (бессрочное) пользование;</w:t>
      </w:r>
    </w:p>
    <w:p w:rsidR="00515755" w:rsidRPr="00741972" w:rsidRDefault="00515755" w:rsidP="00515755">
      <w:pPr>
        <w:pStyle w:val="ConsPlusNormal"/>
        <w:widowControl/>
        <w:ind w:firstLine="709"/>
        <w:jc w:val="both"/>
        <w:rPr>
          <w:rFonts w:ascii="Times New Roman" w:eastAsia="Times New Roman" w:hAnsi="Times New Roman" w:cs="Times New Roman"/>
          <w:color w:val="FF0000"/>
          <w:kern w:val="2"/>
          <w:sz w:val="28"/>
          <w:szCs w:val="28"/>
        </w:rPr>
      </w:pPr>
      <w:r w:rsidRPr="00741972">
        <w:rPr>
          <w:rFonts w:ascii="Times New Roman" w:eastAsia="Times New Roman" w:hAnsi="Times New Roman" w:cs="Times New Roman"/>
          <w:kern w:val="2"/>
          <w:sz w:val="28"/>
          <w:szCs w:val="28"/>
        </w:rPr>
        <w:t>6) решение администрации об отказе в предоставлении земельного участка.</w:t>
      </w:r>
    </w:p>
    <w:p w:rsidR="00515755" w:rsidRPr="00741972" w:rsidRDefault="00515755" w:rsidP="00515755">
      <w:pPr>
        <w:pStyle w:val="ConsPlusNormal"/>
        <w:widowControl/>
        <w:ind w:firstLine="540"/>
        <w:jc w:val="both"/>
        <w:rPr>
          <w:rFonts w:ascii="Times New Roman" w:eastAsia="Times New Roman" w:hAnsi="Times New Roman" w:cs="Times New Roman"/>
          <w:kern w:val="2"/>
          <w:sz w:val="28"/>
          <w:szCs w:val="28"/>
        </w:rPr>
      </w:pPr>
    </w:p>
    <w:p w:rsidR="00515755" w:rsidRPr="00741972"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lastRenderedPageBreak/>
        <w:t>Глава 7. Срок предоставления муниципальной услуги, в том числе</w:t>
      </w:r>
      <w:r w:rsidRPr="00741972">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741972">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15755" w:rsidRPr="00741972" w:rsidRDefault="00515755" w:rsidP="00515755">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515755" w:rsidRPr="00741972"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22.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515755" w:rsidRPr="00741972"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23. Приостановление предоставления муниципальной услуги законодательством не предусмотрен.</w:t>
      </w:r>
    </w:p>
    <w:p w:rsidR="00515755" w:rsidRPr="00741972"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 xml:space="preserve">24. </w:t>
      </w:r>
      <w:r w:rsidRPr="00741972">
        <w:rPr>
          <w:rFonts w:ascii="Times New Roman" w:hAnsi="Times New Roman"/>
          <w:sz w:val="28"/>
          <w:szCs w:val="28"/>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515755" w:rsidRPr="00757014"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lang w:eastAsia="ru-RU"/>
        </w:rPr>
      </w:pPr>
    </w:p>
    <w:p w:rsidR="00515755" w:rsidRPr="00741972"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Глава 8. Нормативные правовые акты, регулирующие</w:t>
      </w:r>
      <w:r w:rsidRPr="00741972">
        <w:rPr>
          <w:rFonts w:ascii="Times New Roman" w:eastAsia="Times New Roman" w:hAnsi="Times New Roman" w:cs="Times New Roman"/>
          <w:kern w:val="2"/>
          <w:sz w:val="28"/>
          <w:szCs w:val="28"/>
          <w:lang w:eastAsia="ru-RU"/>
        </w:rPr>
        <w:br/>
        <w:t>предоставление муниципальной услуги</w:t>
      </w:r>
    </w:p>
    <w:p w:rsidR="00515755" w:rsidRPr="00741972"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15755" w:rsidRPr="00741972"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41972">
        <w:rPr>
          <w:rFonts w:ascii="Times New Roman" w:eastAsia="Times New Roman" w:hAnsi="Times New Roman" w:cs="Times New Roman"/>
          <w:kern w:val="2"/>
          <w:sz w:val="28"/>
          <w:szCs w:val="28"/>
          <w:lang w:eastAsia="ru-RU"/>
        </w:rPr>
        <w:t>25. П</w:t>
      </w:r>
      <w:r w:rsidRPr="00741972">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15755" w:rsidRPr="00741972"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15755" w:rsidRPr="00741972"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741972">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741972">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515755" w:rsidRPr="00741972"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подлежащих представлению заявителем, способы их получения</w:t>
      </w:r>
    </w:p>
    <w:p w:rsidR="00515755" w:rsidRPr="00741972"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заявителем или его представителем, в том числе в электронной</w:t>
      </w:r>
    </w:p>
    <w:p w:rsidR="00515755" w:rsidRPr="00741972"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 xml:space="preserve">форме, </w:t>
      </w:r>
      <w:r w:rsidRPr="00741972">
        <w:rPr>
          <w:rFonts w:ascii="Times New Roman" w:hAnsi="Times New Roman" w:cs="Times New Roman"/>
          <w:sz w:val="28"/>
          <w:szCs w:val="28"/>
        </w:rPr>
        <w:t>порядок их представления</w:t>
      </w:r>
    </w:p>
    <w:p w:rsidR="00515755" w:rsidRPr="00741972"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15755" w:rsidRPr="00741972" w:rsidRDefault="00515755" w:rsidP="00515755">
      <w:pPr>
        <w:autoSpaceDE w:val="0"/>
        <w:autoSpaceDN w:val="0"/>
        <w:adjustRightInd w:val="0"/>
        <w:spacing w:after="0" w:line="240" w:lineRule="auto"/>
        <w:ind w:firstLine="709"/>
        <w:jc w:val="both"/>
        <w:rPr>
          <w:rFonts w:ascii="Times New Roman" w:hAnsi="Times New Roman" w:cs="Times New Roman"/>
          <w:kern w:val="2"/>
          <w:sz w:val="28"/>
          <w:szCs w:val="28"/>
        </w:rPr>
      </w:pPr>
      <w:r w:rsidRPr="00741972">
        <w:rPr>
          <w:rFonts w:ascii="Times New Roman" w:eastAsia="Times New Roman" w:hAnsi="Times New Roman" w:cs="Times New Roman"/>
          <w:kern w:val="2"/>
          <w:sz w:val="28"/>
          <w:szCs w:val="28"/>
          <w:lang w:eastAsia="ru-RU"/>
        </w:rPr>
        <w:t xml:space="preserve">26. </w:t>
      </w:r>
      <w:r w:rsidRPr="00741972">
        <w:rPr>
          <w:rFonts w:ascii="Times New Roman" w:hAnsi="Times New Roman" w:cs="Times New Roman"/>
          <w:kern w:val="2"/>
          <w:sz w:val="28"/>
          <w:szCs w:val="28"/>
        </w:rPr>
        <w:t>Для получения муниципальной услуги заявитель или его представитель обращается в администрацию с заявлением о предоставлении земельного участка (далее – заявление) по форме согласно приложению к настоящему административному регламенту.</w:t>
      </w:r>
    </w:p>
    <w:p w:rsidR="00515755" w:rsidRPr="00741972" w:rsidRDefault="00515755" w:rsidP="00515755">
      <w:pPr>
        <w:autoSpaceDE w:val="0"/>
        <w:autoSpaceDN w:val="0"/>
        <w:adjustRightInd w:val="0"/>
        <w:spacing w:after="0" w:line="240" w:lineRule="auto"/>
        <w:ind w:firstLine="709"/>
        <w:jc w:val="both"/>
        <w:rPr>
          <w:rFonts w:ascii="Times New Roman" w:hAnsi="Times New Roman" w:cs="Times New Roman"/>
          <w:kern w:val="2"/>
          <w:sz w:val="28"/>
          <w:szCs w:val="28"/>
        </w:rPr>
      </w:pPr>
      <w:r w:rsidRPr="00741972">
        <w:rPr>
          <w:rFonts w:ascii="Times New Roman" w:hAnsi="Times New Roman" w:cs="Times New Roman"/>
          <w:kern w:val="2"/>
          <w:sz w:val="28"/>
          <w:szCs w:val="28"/>
        </w:rPr>
        <w:t>27. К заявлению заявитель или его уполномоченный представитель прилагает следующие документы:</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 xml:space="preserve">1) </w:t>
      </w:r>
      <w:r w:rsidRPr="00741972">
        <w:rPr>
          <w:rFonts w:ascii="Times New Roman" w:hAnsi="Times New Roman"/>
          <w:kern w:val="2"/>
          <w:sz w:val="28"/>
          <w:szCs w:val="28"/>
        </w:rPr>
        <w:t>документ, удостоверяющий личность заявителя или его представителя;</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а) в случае обращения за предоставлением земельного участка в собственность бесплатно:</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 xml:space="preserve">документ, удостоверяющий (устанавливающий) права заявителя на здание, сооружение, если право на такое здание, сооружение не </w:t>
      </w:r>
      <w:r w:rsidRPr="00741972">
        <w:rPr>
          <w:rFonts w:ascii="Times New Roman" w:hAnsi="Times New Roman" w:cs="Times New Roman"/>
          <w:sz w:val="28"/>
          <w:szCs w:val="28"/>
        </w:rPr>
        <w:lastRenderedPageBreak/>
        <w:t>зарегистрировано в Едином государственном реестре недвижимости (далее – ЕГРН);</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б) в случае обращения за предоставлением земельного участка в безвозмездное пользование религиозной организации:</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741972">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г) в случае обращения за предоставлением земельного участка в собственность за плату:</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д) в случае обращения за предоставлением земельного участка в аренду:</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е) в случае обращения за предоставлением земельного участка в постоянное (бессрочное) пользование:</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3) документ, подтверждающий полномочия представителя заявителя – в случае, если с заявлением обращается представитель заявителя;</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1972">
        <w:rPr>
          <w:rFonts w:ascii="Times New Roman" w:hAnsi="Times New Roman" w:cs="Times New Roman"/>
          <w:sz w:val="28"/>
          <w:szCs w:val="28"/>
        </w:rPr>
        <w:t>28. Предоставление документов, указанных в подпунктах 2–4 пункта 27 настоящего административного регламента,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15755" w:rsidRPr="00741972" w:rsidRDefault="00515755" w:rsidP="00515755">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41972">
        <w:rPr>
          <w:rFonts w:ascii="Times New Roman" w:hAnsi="Times New Roman" w:cs="Times New Roman"/>
          <w:kern w:val="2"/>
          <w:sz w:val="28"/>
          <w:szCs w:val="28"/>
        </w:rPr>
        <w:t>29. Для получения документа, указанного в подпункте 2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515755" w:rsidRPr="00741972" w:rsidRDefault="00515755" w:rsidP="00515755">
      <w:pPr>
        <w:autoSpaceDE w:val="0"/>
        <w:autoSpaceDN w:val="0"/>
        <w:adjustRightInd w:val="0"/>
        <w:spacing w:after="0" w:line="240" w:lineRule="auto"/>
        <w:ind w:firstLine="709"/>
        <w:jc w:val="both"/>
        <w:rPr>
          <w:rFonts w:ascii="Times New Roman" w:hAnsi="Times New Roman" w:cs="Times New Roman"/>
          <w:kern w:val="2"/>
          <w:sz w:val="28"/>
          <w:szCs w:val="28"/>
        </w:rPr>
      </w:pPr>
      <w:r w:rsidRPr="00741972">
        <w:rPr>
          <w:rFonts w:ascii="Times New Roman" w:hAnsi="Times New Roman" w:cs="Times New Roman"/>
          <w:kern w:val="2"/>
          <w:sz w:val="28"/>
          <w:szCs w:val="28"/>
        </w:rPr>
        <w:t>Для получения документов, указанных в подпунктах 3 и 4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515755" w:rsidRPr="00741972"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41972">
        <w:rPr>
          <w:rFonts w:ascii="Times New Roman" w:hAnsi="Times New Roman" w:cs="Times New Roman"/>
          <w:kern w:val="2"/>
          <w:sz w:val="28"/>
          <w:szCs w:val="28"/>
        </w:rPr>
        <w:t xml:space="preserve">30.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741972">
        <w:rPr>
          <w:rFonts w:ascii="Times New Roman" w:eastAsia="Times New Roman" w:hAnsi="Times New Roman" w:cs="Times New Roman"/>
          <w:kern w:val="2"/>
          <w:sz w:val="28"/>
          <w:szCs w:val="28"/>
        </w:rPr>
        <w:t>одним из следующих способов</w:t>
      </w:r>
      <w:r w:rsidRPr="00741972">
        <w:rPr>
          <w:rStyle w:val="a9"/>
          <w:rFonts w:ascii="Times New Roman" w:eastAsia="Times New Roman" w:hAnsi="Times New Roman" w:cs="Times New Roman"/>
          <w:kern w:val="2"/>
          <w:sz w:val="28"/>
          <w:szCs w:val="28"/>
        </w:rPr>
        <w:footnoteReference w:id="2"/>
      </w:r>
      <w:r w:rsidRPr="00741972">
        <w:rPr>
          <w:rFonts w:ascii="Times New Roman" w:eastAsia="Times New Roman" w:hAnsi="Times New Roman" w:cs="Times New Roman"/>
          <w:kern w:val="2"/>
          <w:sz w:val="28"/>
          <w:szCs w:val="28"/>
        </w:rPr>
        <w:t>:</w:t>
      </w:r>
    </w:p>
    <w:p w:rsidR="00515755" w:rsidRPr="00741972"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41972">
        <w:rPr>
          <w:rFonts w:ascii="Times New Roman" w:eastAsia="Times New Roman" w:hAnsi="Times New Roman" w:cs="Times New Roman"/>
          <w:kern w:val="2"/>
          <w:sz w:val="28"/>
          <w:szCs w:val="28"/>
        </w:rPr>
        <w:lastRenderedPageBreak/>
        <w:t>1) путем личного обращения в администрацию;</w:t>
      </w:r>
    </w:p>
    <w:p w:rsidR="00515755" w:rsidRPr="00741972"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41972">
        <w:rPr>
          <w:rFonts w:ascii="Times New Roman" w:eastAsia="Times New Roman" w:hAnsi="Times New Roman" w:cs="Times New Roman"/>
          <w:kern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741972">
        <w:rPr>
          <w:rFonts w:ascii="Times New Roman" w:eastAsia="Times New Roman" w:hAnsi="Times New Roman" w:cs="Times New Roman"/>
          <w:color w:val="000000" w:themeColor="text1"/>
          <w:kern w:val="2"/>
          <w:sz w:val="28"/>
          <w:szCs w:val="28"/>
        </w:rPr>
        <w:t>или органом (должностным лицом), уполномоченным на выдачу соответствующего документа</w:t>
      </w:r>
      <w:r w:rsidRPr="00741972">
        <w:rPr>
          <w:rFonts w:ascii="Times New Roman" w:eastAsia="Times New Roman" w:hAnsi="Times New Roman" w:cs="Times New Roman"/>
          <w:kern w:val="2"/>
          <w:sz w:val="28"/>
          <w:szCs w:val="28"/>
        </w:rPr>
        <w:t>;</w:t>
      </w:r>
    </w:p>
    <w:p w:rsidR="00515755" w:rsidRPr="00741972"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41972">
        <w:rPr>
          <w:rFonts w:ascii="Times New Roman" w:eastAsia="Times New Roman" w:hAnsi="Times New Roman" w:cs="Times New Roman"/>
          <w:kern w:val="2"/>
          <w:sz w:val="28"/>
          <w:szCs w:val="28"/>
        </w:rPr>
        <w:t>3) через личный кабинет на Портале;</w:t>
      </w:r>
    </w:p>
    <w:p w:rsidR="00515755" w:rsidRPr="00741972"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41972">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515755" w:rsidRPr="00741972"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515755" w:rsidRPr="00741972"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32. Требования к документам, представляемым заявителем</w:t>
      </w:r>
      <w:r w:rsidRPr="00741972">
        <w:t xml:space="preserve"> </w:t>
      </w:r>
      <w:r w:rsidRPr="00741972">
        <w:rPr>
          <w:rFonts w:ascii="Times New Roman" w:eastAsia="Times New Roman" w:hAnsi="Times New Roman" w:cs="Times New Roman"/>
          <w:kern w:val="2"/>
          <w:sz w:val="28"/>
          <w:szCs w:val="28"/>
          <w:lang w:eastAsia="ru-RU"/>
        </w:rPr>
        <w:t>или его представителем:</w:t>
      </w:r>
    </w:p>
    <w:p w:rsidR="00515755" w:rsidRPr="00741972"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71 настоящего административного регламента);</w:t>
      </w:r>
    </w:p>
    <w:p w:rsidR="00515755" w:rsidRPr="00741972"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515755" w:rsidRPr="00741972"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515755" w:rsidRPr="00741972"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4) документы не должны быть исполнены карандашом;</w:t>
      </w:r>
    </w:p>
    <w:p w:rsidR="00515755" w:rsidRPr="00741972"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515755" w:rsidRPr="00757014" w:rsidRDefault="00515755" w:rsidP="00515755">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highlight w:val="yellow"/>
        </w:rPr>
      </w:pPr>
    </w:p>
    <w:p w:rsidR="00515755" w:rsidRPr="00741972"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Глава 10. Перечень документов, необходимых в соответствии</w:t>
      </w:r>
      <w:r w:rsidRPr="00741972">
        <w:rPr>
          <w:rFonts w:ascii="Times New Roman" w:eastAsia="Times New Roman" w:hAnsi="Times New Roman" w:cs="Times New Roman"/>
          <w:kern w:val="2"/>
          <w:sz w:val="28"/>
          <w:szCs w:val="28"/>
          <w:lang w:eastAsia="ru-RU"/>
        </w:rPr>
        <w:br/>
        <w:t>с нормативными правовыми актами для предоставления</w:t>
      </w:r>
      <w:r w:rsidRPr="00741972">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515755" w:rsidRPr="00741972"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41972">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741972">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741972">
        <w:rPr>
          <w:rFonts w:ascii="Times New Roman" w:eastAsia="Times New Roman" w:hAnsi="Times New Roman" w:cs="Times New Roman"/>
          <w:kern w:val="2"/>
          <w:sz w:val="28"/>
          <w:szCs w:val="28"/>
          <w:lang w:eastAsia="ru-RU"/>
        </w:rPr>
        <w:br/>
        <w:t>услуги, и которые заявитель или его представитель вправе представить,</w:t>
      </w:r>
    </w:p>
    <w:p w:rsidR="00515755" w:rsidRPr="00741972"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41972">
        <w:rPr>
          <w:rFonts w:ascii="Times New Roman" w:hAnsi="Times New Roman" w:cs="Times New Roman"/>
          <w:sz w:val="28"/>
          <w:szCs w:val="28"/>
        </w:rPr>
        <w:t>а также способы их получения заявителями или их представителями,</w:t>
      </w:r>
      <w:r w:rsidRPr="00741972">
        <w:rPr>
          <w:rFonts w:ascii="Times New Roman" w:hAnsi="Times New Roman" w:cs="Times New Roman"/>
          <w:sz w:val="28"/>
          <w:szCs w:val="28"/>
        </w:rPr>
        <w:br/>
        <w:t>в том числе в электронной форме, порядок их представления</w:t>
      </w:r>
    </w:p>
    <w:p w:rsidR="00515755" w:rsidRPr="00741972" w:rsidRDefault="00515755" w:rsidP="00515755">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741972">
        <w:rPr>
          <w:rFonts w:ascii="Times New Roman" w:eastAsia="Times New Roman" w:hAnsi="Times New Roman" w:cs="Times New Roman"/>
          <w:kern w:val="2"/>
          <w:sz w:val="28"/>
          <w:szCs w:val="28"/>
          <w:lang w:eastAsia="ru-RU"/>
        </w:rPr>
        <w:t xml:space="preserve">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583D4A">
        <w:rPr>
          <w:rFonts w:ascii="Times New Roman" w:eastAsia="Times New Roman" w:hAnsi="Times New Roman" w:cs="Times New Roman"/>
          <w:kern w:val="2"/>
          <w:sz w:val="28"/>
          <w:szCs w:val="28"/>
          <w:lang w:eastAsia="ru-RU"/>
        </w:rPr>
        <w:t>государственных или муниципальных услуг, и которые заявитель или его представитель вправе представить, относятся:</w:t>
      </w:r>
    </w:p>
    <w:p w:rsidR="00515755" w:rsidRPr="00583D4A" w:rsidRDefault="00515755" w:rsidP="00515755">
      <w:pPr>
        <w:autoSpaceDE w:val="0"/>
        <w:autoSpaceDN w:val="0"/>
        <w:adjustRightInd w:val="0"/>
        <w:spacing w:after="0" w:line="240" w:lineRule="auto"/>
        <w:ind w:firstLine="709"/>
        <w:jc w:val="both"/>
        <w:rPr>
          <w:rFonts w:ascii="Times New Roman" w:hAnsi="Times New Roman" w:cs="Times New Roman"/>
          <w:kern w:val="2"/>
          <w:sz w:val="28"/>
          <w:szCs w:val="28"/>
        </w:rPr>
      </w:pPr>
      <w:r w:rsidRPr="00583D4A">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515755" w:rsidRPr="00583D4A" w:rsidRDefault="00515755" w:rsidP="00515755">
      <w:pPr>
        <w:autoSpaceDE w:val="0"/>
        <w:autoSpaceDN w:val="0"/>
        <w:adjustRightInd w:val="0"/>
        <w:spacing w:after="0" w:line="240" w:lineRule="auto"/>
        <w:ind w:firstLine="709"/>
        <w:jc w:val="both"/>
        <w:rPr>
          <w:rFonts w:ascii="Times New Roman" w:hAnsi="Times New Roman" w:cs="Times New Roman"/>
          <w:kern w:val="2"/>
          <w:sz w:val="28"/>
          <w:szCs w:val="28"/>
        </w:rPr>
      </w:pPr>
      <w:r w:rsidRPr="00583D4A">
        <w:rPr>
          <w:rFonts w:ascii="Times New Roman" w:hAnsi="Times New Roman" w:cs="Times New Roman"/>
          <w:kern w:val="2"/>
          <w:sz w:val="28"/>
          <w:szCs w:val="28"/>
        </w:rPr>
        <w:lastRenderedPageBreak/>
        <w:t>2) выписка из Единого государственного реестра юридических лиц (для заявителей, являющихся юридическими лицами);</w:t>
      </w:r>
    </w:p>
    <w:p w:rsidR="00515755" w:rsidRPr="00583D4A" w:rsidRDefault="00515755" w:rsidP="00515755">
      <w:pPr>
        <w:autoSpaceDE w:val="0"/>
        <w:autoSpaceDN w:val="0"/>
        <w:adjustRightInd w:val="0"/>
        <w:spacing w:after="0" w:line="240" w:lineRule="auto"/>
        <w:ind w:firstLine="709"/>
        <w:jc w:val="both"/>
        <w:rPr>
          <w:rFonts w:ascii="Times New Roman" w:hAnsi="Times New Roman" w:cs="Times New Roman"/>
          <w:sz w:val="28"/>
          <w:szCs w:val="28"/>
        </w:rPr>
      </w:pPr>
      <w:r w:rsidRPr="00583D4A">
        <w:rPr>
          <w:rFonts w:ascii="Times New Roman" w:hAnsi="Times New Roman" w:cs="Times New Roman"/>
          <w:kern w:val="2"/>
          <w:sz w:val="28"/>
          <w:szCs w:val="28"/>
        </w:rPr>
        <w:t>3)</w:t>
      </w:r>
      <w:r w:rsidRPr="00583D4A">
        <w:rPr>
          <w:rFonts w:ascii="Times New Roman" w:eastAsia="Times New Roman" w:hAnsi="Times New Roman" w:cs="Times New Roman"/>
          <w:kern w:val="2"/>
          <w:sz w:val="28"/>
          <w:szCs w:val="28"/>
        </w:rPr>
        <w:t xml:space="preserve"> </w:t>
      </w:r>
      <w:r w:rsidRPr="00583D4A">
        <w:rPr>
          <w:rFonts w:ascii="Times New Roman" w:hAnsi="Times New Roman" w:cs="Times New Roman"/>
          <w:sz w:val="28"/>
          <w:szCs w:val="28"/>
        </w:rPr>
        <w:t>выписка из ЕГРН об объекте недвижимости (об испрашиваемом земельном участке);</w:t>
      </w:r>
    </w:p>
    <w:p w:rsidR="00515755" w:rsidRPr="00583D4A" w:rsidRDefault="00515755" w:rsidP="00515755">
      <w:pPr>
        <w:autoSpaceDE w:val="0"/>
        <w:autoSpaceDN w:val="0"/>
        <w:adjustRightInd w:val="0"/>
        <w:spacing w:after="0" w:line="240" w:lineRule="auto"/>
        <w:ind w:firstLine="709"/>
        <w:jc w:val="both"/>
        <w:rPr>
          <w:rFonts w:ascii="Times New Roman" w:hAnsi="Times New Roman" w:cs="Times New Roman"/>
          <w:sz w:val="28"/>
          <w:szCs w:val="28"/>
        </w:rPr>
      </w:pPr>
      <w:r w:rsidRPr="00583D4A">
        <w:rPr>
          <w:rFonts w:ascii="Times New Roman" w:eastAsia="Times New Roman" w:hAnsi="Times New Roman" w:cs="Times New Roman"/>
          <w:kern w:val="2"/>
          <w:sz w:val="28"/>
          <w:szCs w:val="28"/>
        </w:rPr>
        <w:t xml:space="preserve">4) </w:t>
      </w:r>
      <w:r w:rsidRPr="00583D4A">
        <w:rPr>
          <w:rFonts w:ascii="Times New Roman" w:hAnsi="Times New Roman" w:cs="Times New Roman"/>
          <w:sz w:val="28"/>
          <w:szCs w:val="28"/>
        </w:rPr>
        <w:t>выписка из ЕГРН об объекте недвижимости (о здании и (или) сооружении, расположенном (расположенных) на испрашиваемом земельном участке);</w:t>
      </w:r>
    </w:p>
    <w:p w:rsidR="00515755" w:rsidRPr="00583D4A" w:rsidRDefault="00515755" w:rsidP="00515755">
      <w:pPr>
        <w:autoSpaceDE w:val="0"/>
        <w:autoSpaceDN w:val="0"/>
        <w:adjustRightInd w:val="0"/>
        <w:spacing w:after="0" w:line="240" w:lineRule="auto"/>
        <w:ind w:firstLine="709"/>
        <w:jc w:val="both"/>
        <w:rPr>
          <w:rFonts w:ascii="Times New Roman" w:hAnsi="Times New Roman" w:cs="Times New Roman"/>
          <w:sz w:val="28"/>
          <w:szCs w:val="28"/>
        </w:rPr>
      </w:pPr>
      <w:r w:rsidRPr="00583D4A">
        <w:rPr>
          <w:rFonts w:ascii="Times New Roman" w:hAnsi="Times New Roman" w:cs="Times New Roman"/>
          <w:sz w:val="28"/>
          <w:szCs w:val="28"/>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15755" w:rsidRPr="00583D4A" w:rsidRDefault="00515755" w:rsidP="00515755">
      <w:pPr>
        <w:autoSpaceDE w:val="0"/>
        <w:autoSpaceDN w:val="0"/>
        <w:adjustRightInd w:val="0"/>
        <w:spacing w:after="0" w:line="240" w:lineRule="auto"/>
        <w:ind w:firstLine="709"/>
        <w:jc w:val="both"/>
        <w:rPr>
          <w:rFonts w:ascii="Times New Roman" w:hAnsi="Times New Roman" w:cs="Times New Roman"/>
          <w:sz w:val="28"/>
          <w:szCs w:val="28"/>
        </w:rPr>
      </w:pPr>
      <w:r w:rsidRPr="00583D4A">
        <w:rPr>
          <w:rFonts w:ascii="Times New Roman" w:hAnsi="Times New Roman"/>
          <w:sz w:val="28"/>
          <w:szCs w:val="28"/>
          <w:lang w:eastAsia="ru-RU"/>
        </w:rPr>
        <w:t>6) заключение службы по охране объектов культурного наследия Иркутской области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515755" w:rsidRPr="00583D4A" w:rsidRDefault="00515755" w:rsidP="00515755">
      <w:pPr>
        <w:autoSpaceDE w:val="0"/>
        <w:autoSpaceDN w:val="0"/>
        <w:adjustRightInd w:val="0"/>
        <w:spacing w:after="0" w:line="240" w:lineRule="auto"/>
        <w:ind w:firstLine="709"/>
        <w:jc w:val="both"/>
        <w:rPr>
          <w:rFonts w:ascii="Times New Roman" w:hAnsi="Times New Roman" w:cs="Times New Roman"/>
          <w:kern w:val="2"/>
          <w:sz w:val="28"/>
          <w:szCs w:val="28"/>
        </w:rPr>
      </w:pPr>
      <w:r w:rsidRPr="00583D4A">
        <w:rPr>
          <w:rFonts w:ascii="Times New Roman" w:eastAsia="Times New Roman" w:hAnsi="Times New Roman" w:cs="Times New Roman"/>
          <w:kern w:val="2"/>
          <w:sz w:val="28"/>
          <w:szCs w:val="28"/>
          <w:lang w:eastAsia="ru-RU"/>
        </w:rPr>
        <w:t xml:space="preserve">34. Для получения документов, указанных в подпункте 1 и 2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583D4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515755" w:rsidRPr="00583D4A" w:rsidRDefault="00515755" w:rsidP="00515755">
      <w:pPr>
        <w:autoSpaceDE w:val="0"/>
        <w:autoSpaceDN w:val="0"/>
        <w:adjustRightInd w:val="0"/>
        <w:spacing w:after="0" w:line="240" w:lineRule="auto"/>
        <w:ind w:firstLine="709"/>
        <w:jc w:val="both"/>
        <w:rPr>
          <w:rFonts w:ascii="Times New Roman" w:hAnsi="Times New Roman" w:cs="Times New Roman"/>
          <w:kern w:val="2"/>
          <w:sz w:val="28"/>
          <w:szCs w:val="28"/>
        </w:rPr>
      </w:pPr>
      <w:r w:rsidRPr="00583D4A">
        <w:rPr>
          <w:rFonts w:ascii="Times New Roman" w:eastAsia="Times New Roman" w:hAnsi="Times New Roman" w:cs="Times New Roman"/>
          <w:kern w:val="2"/>
          <w:sz w:val="28"/>
          <w:szCs w:val="28"/>
          <w:lang w:eastAsia="ru-RU"/>
        </w:rPr>
        <w:t xml:space="preserve">Для получения документов, указанных в подпунктах 3 – 5 пункта 33 настоящего административного регламента, заявитель или его представитель вправе обратиться в </w:t>
      </w:r>
      <w:r w:rsidRPr="00583D4A">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583D4A">
        <w:rPr>
          <w:rFonts w:ascii="Times New Roman" w:eastAsia="Times New Roman" w:hAnsi="Times New Roman" w:cs="Times New Roman"/>
          <w:kern w:val="2"/>
          <w:sz w:val="28"/>
          <w:szCs w:val="28"/>
          <w:lang w:eastAsia="ru-RU"/>
        </w:rPr>
        <w:t xml:space="preserve">с запросом </w:t>
      </w:r>
      <w:r w:rsidRPr="00583D4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15755" w:rsidRPr="00583D4A" w:rsidRDefault="00515755" w:rsidP="00515755">
      <w:pPr>
        <w:autoSpaceDE w:val="0"/>
        <w:autoSpaceDN w:val="0"/>
        <w:adjustRightInd w:val="0"/>
        <w:spacing w:after="0" w:line="240" w:lineRule="auto"/>
        <w:ind w:firstLine="709"/>
        <w:jc w:val="both"/>
        <w:rPr>
          <w:rFonts w:ascii="Times New Roman" w:hAnsi="Times New Roman" w:cs="Times New Roman"/>
          <w:kern w:val="2"/>
          <w:sz w:val="28"/>
          <w:szCs w:val="28"/>
        </w:rPr>
      </w:pPr>
      <w:r w:rsidRPr="00583D4A">
        <w:rPr>
          <w:rFonts w:ascii="Times New Roman" w:hAnsi="Times New Roman" w:cs="Times New Roman"/>
          <w:kern w:val="2"/>
          <w:sz w:val="28"/>
          <w:szCs w:val="28"/>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30 настоящего административного регламента.</w:t>
      </w:r>
    </w:p>
    <w:p w:rsidR="00515755" w:rsidRPr="00583D4A" w:rsidRDefault="00515755" w:rsidP="00515755">
      <w:pPr>
        <w:keepNext/>
        <w:autoSpaceDE w:val="0"/>
        <w:autoSpaceDN w:val="0"/>
        <w:adjustRightInd w:val="0"/>
        <w:spacing w:after="0" w:line="240" w:lineRule="auto"/>
        <w:jc w:val="center"/>
        <w:rPr>
          <w:rFonts w:ascii="Times New Roman" w:eastAsia="Times New Roman" w:hAnsi="Times New Roman" w:cs="Times New Roman"/>
          <w:strike/>
          <w:color w:val="FF0000"/>
          <w:kern w:val="2"/>
          <w:sz w:val="28"/>
          <w:szCs w:val="28"/>
          <w:lang w:eastAsia="ru-RU"/>
        </w:rPr>
      </w:pPr>
    </w:p>
    <w:p w:rsidR="00515755" w:rsidRPr="00583D4A" w:rsidRDefault="00515755" w:rsidP="00515755">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Глава 11. Запрет требовать от заявителя</w:t>
      </w:r>
    </w:p>
    <w:p w:rsidR="00515755" w:rsidRPr="00583D4A" w:rsidRDefault="00515755" w:rsidP="00515755">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представления документов и информации</w:t>
      </w:r>
    </w:p>
    <w:p w:rsidR="00515755" w:rsidRPr="00583D4A" w:rsidRDefault="00515755" w:rsidP="00515755">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36. Администрация при предоставлении муниципальной услуги не вправе требовать от заявителей или их представителей:</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583D4A">
        <w:rPr>
          <w:rFonts w:ascii="Times New Roman" w:eastAsia="Times New Roman" w:hAnsi="Times New Roman" w:cs="Times New Roman"/>
          <w:kern w:val="2"/>
          <w:sz w:val="28"/>
          <w:szCs w:val="28"/>
          <w:lang w:eastAsia="ru-RU"/>
        </w:rPr>
        <w:noBreakHyphen/>
        <w:t xml:space="preserve">ФЗ «Об организации предоставления государственных и муниципальных услуг» перечень документов; </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15755" w:rsidRPr="00583D4A" w:rsidRDefault="00515755" w:rsidP="0051575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3D4A">
        <w:rPr>
          <w:rFonts w:ascii="Times New Roman" w:eastAsia="Times New Roman" w:hAnsi="Times New Roman" w:cs="Times New Roman"/>
          <w:kern w:val="2"/>
          <w:sz w:val="28"/>
          <w:szCs w:val="28"/>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515755" w:rsidRPr="00583D4A" w:rsidRDefault="00515755" w:rsidP="0051575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p>
    <w:p w:rsidR="00515755" w:rsidRPr="00583D4A" w:rsidRDefault="00515755" w:rsidP="00515755">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или отказа в предоставлении муниципальной услуги</w:t>
      </w:r>
    </w:p>
    <w:p w:rsidR="00515755" w:rsidRPr="00583D4A" w:rsidRDefault="00515755" w:rsidP="00515755">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515755" w:rsidRPr="00583D4A"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83D4A">
        <w:rPr>
          <w:rFonts w:ascii="Times New Roman" w:eastAsia="Times New Roman" w:hAnsi="Times New Roman" w:cs="Times New Roman"/>
          <w:kern w:val="2"/>
          <w:sz w:val="28"/>
          <w:szCs w:val="28"/>
          <w:lang w:eastAsia="ru-RU"/>
        </w:rPr>
        <w:t>38. </w:t>
      </w:r>
      <w:r w:rsidRPr="00583D4A">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515755" w:rsidRPr="00583D4A" w:rsidRDefault="00515755" w:rsidP="00515755">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39. Основаниями для отказа в предоставлении муниципальной услуги являются:</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1) заявление не соответствует установленным требованиям;</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2) заявление подано в неуполномоченный орган;</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3) представлен неполный перечень документов, необходимых для предоставления муниципальной услуги.</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15755" w:rsidRPr="001B11AF"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lastRenderedPageBreak/>
        <w:t>Глава 14. Перечень услуг, которые являются необходимыми</w:t>
      </w:r>
      <w:r w:rsidRPr="001B11AF">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515755" w:rsidRPr="001B11AF"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515755" w:rsidRPr="001B11AF" w:rsidRDefault="00515755" w:rsidP="00515755">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515755" w:rsidRPr="001B11AF" w:rsidRDefault="00515755" w:rsidP="00515755">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1B11AF">
        <w:rPr>
          <w:rFonts w:ascii="Times New Roman" w:eastAsia="Times New Roman" w:hAnsi="Times New Roman" w:cs="Times New Roman"/>
          <w:kern w:val="2"/>
          <w:sz w:val="28"/>
          <w:szCs w:val="28"/>
          <w:lang w:eastAsia="ru-RU"/>
        </w:rPr>
        <w:t>40.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 Усть-Ордынское от 24.11.2011г. №159, услуги, которые являются необходимыми и обязательными для предоставления муниципальной услуги, отсутствуют.</w:t>
      </w:r>
    </w:p>
    <w:p w:rsidR="00515755" w:rsidRPr="001B11AF" w:rsidRDefault="00515755" w:rsidP="0051575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15755" w:rsidRPr="001B11AF"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Глава 15. Порядок, размер и основания взимания государственной</w:t>
      </w:r>
      <w:r w:rsidRPr="001B11AF">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1B11AF">
        <w:rPr>
          <w:rFonts w:ascii="Times New Roman" w:eastAsia="Times New Roman" w:hAnsi="Times New Roman" w:cs="Times New Roman"/>
          <w:kern w:val="2"/>
          <w:sz w:val="28"/>
          <w:szCs w:val="28"/>
          <w:lang w:eastAsia="ru-RU"/>
        </w:rPr>
        <w:br/>
        <w:t>муниципальной услуги, в том числе в электронной форме</w:t>
      </w:r>
    </w:p>
    <w:p w:rsidR="00515755" w:rsidRPr="00757014" w:rsidRDefault="00515755" w:rsidP="00515755">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highlight w:val="yellow"/>
          <w:lang w:eastAsia="ru-RU"/>
        </w:rPr>
      </w:pPr>
      <w:bookmarkStart w:id="1" w:name="Par277"/>
      <w:bookmarkEnd w:id="1"/>
    </w:p>
    <w:p w:rsidR="00515755" w:rsidRPr="001B11AF"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41. Муниципальная услуга предоставляется без взимания государственной пошлины или иной платы.</w:t>
      </w:r>
    </w:p>
    <w:p w:rsidR="00515755" w:rsidRPr="001B11AF" w:rsidRDefault="00515755" w:rsidP="00515755">
      <w:pPr>
        <w:spacing w:after="0" w:line="240" w:lineRule="auto"/>
        <w:ind w:firstLine="720"/>
        <w:jc w:val="both"/>
        <w:rPr>
          <w:rFonts w:ascii="Times New Roman" w:eastAsia="Times New Roman" w:hAnsi="Times New Roman" w:cs="Times New Roman"/>
          <w:kern w:val="2"/>
          <w:sz w:val="28"/>
          <w:szCs w:val="20"/>
          <w:lang w:eastAsia="ru-RU"/>
        </w:rPr>
      </w:pPr>
      <w:r w:rsidRPr="001B11AF">
        <w:rPr>
          <w:rFonts w:ascii="Times New Roman" w:eastAsia="Times New Roman" w:hAnsi="Times New Roman" w:cs="Times New Roman"/>
          <w:kern w:val="2"/>
          <w:sz w:val="28"/>
          <w:szCs w:val="28"/>
          <w:lang w:eastAsia="ru-RU"/>
        </w:rPr>
        <w:t>42.</w:t>
      </w:r>
      <w:r w:rsidRPr="001B11AF">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515755" w:rsidRPr="001B11AF" w:rsidRDefault="00515755" w:rsidP="00515755">
      <w:pPr>
        <w:spacing w:after="0" w:line="240" w:lineRule="auto"/>
        <w:ind w:firstLine="720"/>
        <w:jc w:val="both"/>
        <w:rPr>
          <w:rFonts w:ascii="Times New Roman" w:eastAsia="Times New Roman" w:hAnsi="Times New Roman" w:cs="Times New Roman"/>
          <w:kern w:val="2"/>
          <w:sz w:val="28"/>
          <w:szCs w:val="20"/>
          <w:lang w:eastAsia="ru-RU"/>
        </w:rPr>
      </w:pPr>
    </w:p>
    <w:p w:rsidR="00515755" w:rsidRPr="001B11AF"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Глава 16. Порядок, размер и основания взимания платы</w:t>
      </w:r>
      <w:r w:rsidRPr="001B11AF">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1B11AF">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p>
    <w:p w:rsidR="00515755" w:rsidRPr="001B11AF"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515755" w:rsidRPr="001B11AF" w:rsidRDefault="00515755" w:rsidP="0051575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15755" w:rsidRPr="001B11AF" w:rsidRDefault="00515755" w:rsidP="00515755">
      <w:pPr>
        <w:spacing w:after="0" w:line="240" w:lineRule="auto"/>
        <w:ind w:firstLine="720"/>
        <w:jc w:val="both"/>
        <w:rPr>
          <w:rFonts w:ascii="Times New Roman" w:eastAsia="Times New Roman" w:hAnsi="Times New Roman" w:cs="Times New Roman"/>
          <w:kern w:val="2"/>
          <w:sz w:val="28"/>
          <w:szCs w:val="20"/>
          <w:lang w:eastAsia="ru-RU"/>
        </w:rPr>
      </w:pPr>
      <w:r w:rsidRPr="001B11AF">
        <w:rPr>
          <w:rFonts w:ascii="Times New Roman" w:eastAsia="Times New Roman" w:hAnsi="Times New Roman" w:cs="Times New Roman"/>
          <w:kern w:val="2"/>
          <w:sz w:val="28"/>
          <w:szCs w:val="28"/>
          <w:lang w:eastAsia="ru-RU"/>
        </w:rPr>
        <w:t xml:space="preserve">43. Плата за </w:t>
      </w:r>
      <w:r w:rsidRPr="001B11AF">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1B11AF">
        <w:rPr>
          <w:rFonts w:ascii="Times New Roman" w:eastAsia="Times New Roman" w:hAnsi="Times New Roman" w:cs="Times New Roman"/>
          <w:kern w:val="2"/>
          <w:sz w:val="28"/>
          <w:szCs w:val="20"/>
          <w:lang w:eastAsia="ru-RU"/>
        </w:rPr>
        <w:t>.</w:t>
      </w:r>
    </w:p>
    <w:p w:rsidR="00515755" w:rsidRPr="00757014" w:rsidRDefault="00515755" w:rsidP="00515755">
      <w:pPr>
        <w:spacing w:after="0" w:line="240" w:lineRule="auto"/>
        <w:ind w:firstLine="720"/>
        <w:jc w:val="both"/>
        <w:rPr>
          <w:rFonts w:ascii="Times New Roman" w:eastAsia="Times New Roman" w:hAnsi="Times New Roman" w:cs="Times New Roman"/>
          <w:kern w:val="2"/>
          <w:sz w:val="28"/>
          <w:szCs w:val="20"/>
          <w:highlight w:val="yellow"/>
          <w:lang w:eastAsia="ru-RU"/>
        </w:rPr>
      </w:pPr>
    </w:p>
    <w:p w:rsidR="00515755" w:rsidRPr="001B11AF"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1B11AF">
        <w:rPr>
          <w:rFonts w:ascii="Times New Roman" w:eastAsia="Times New Roman" w:hAnsi="Times New Roman" w:cs="Times New Roman"/>
          <w:kern w:val="2"/>
          <w:sz w:val="28"/>
          <w:szCs w:val="28"/>
          <w:lang w:eastAsia="ru-RU"/>
        </w:rPr>
        <w:t>Глава 17. Максимальный срок ожидания в очереди</w:t>
      </w:r>
      <w:r w:rsidRPr="001B11AF">
        <w:rPr>
          <w:rFonts w:ascii="Times New Roman" w:eastAsia="Times New Roman" w:hAnsi="Times New Roman" w:cs="Times New Roman"/>
          <w:kern w:val="2"/>
          <w:sz w:val="28"/>
          <w:szCs w:val="28"/>
          <w:lang w:eastAsia="ru-RU"/>
        </w:rPr>
        <w:br/>
        <w:t>при подаче заявления и при получении</w:t>
      </w:r>
      <w:r w:rsidRPr="001B11AF">
        <w:rPr>
          <w:rFonts w:ascii="Times New Roman" w:eastAsia="Times New Roman" w:hAnsi="Times New Roman" w:cs="Times New Roman"/>
          <w:kern w:val="2"/>
          <w:sz w:val="28"/>
          <w:szCs w:val="28"/>
          <w:lang w:eastAsia="ru-RU"/>
        </w:rPr>
        <w:br/>
        <w:t>результата предоставления такой услуги</w:t>
      </w:r>
    </w:p>
    <w:p w:rsidR="00515755" w:rsidRPr="001B11AF"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15755" w:rsidRPr="001B11AF" w:rsidRDefault="00515755" w:rsidP="00515755">
      <w:pPr>
        <w:spacing w:after="0" w:line="240" w:lineRule="auto"/>
        <w:ind w:firstLine="720"/>
        <w:jc w:val="both"/>
        <w:rPr>
          <w:rFonts w:ascii="Times New Roman" w:eastAsia="Times New Roman" w:hAnsi="Times New Roman" w:cs="Times New Roman"/>
          <w:kern w:val="2"/>
          <w:sz w:val="28"/>
          <w:szCs w:val="20"/>
          <w:lang w:eastAsia="ru-RU"/>
        </w:rPr>
      </w:pPr>
      <w:r w:rsidRPr="001B11AF">
        <w:rPr>
          <w:rFonts w:ascii="Times New Roman" w:eastAsia="Times New Roman" w:hAnsi="Times New Roman" w:cs="Times New Roman"/>
          <w:kern w:val="2"/>
          <w:sz w:val="28"/>
          <w:szCs w:val="20"/>
          <w:lang w:eastAsia="ru-RU"/>
        </w:rPr>
        <w:t>44. Максимальное время ожидания в очереди при подаче заявления и документов не должно превышать 15 минут.</w:t>
      </w:r>
    </w:p>
    <w:p w:rsidR="00515755" w:rsidRPr="001B11AF" w:rsidRDefault="00515755" w:rsidP="00515755">
      <w:pPr>
        <w:spacing w:after="0" w:line="240" w:lineRule="auto"/>
        <w:ind w:firstLine="720"/>
        <w:jc w:val="both"/>
        <w:rPr>
          <w:rFonts w:ascii="Times New Roman" w:eastAsia="Times New Roman" w:hAnsi="Times New Roman" w:cs="Times New Roman"/>
          <w:kern w:val="2"/>
          <w:sz w:val="28"/>
          <w:szCs w:val="20"/>
          <w:lang w:eastAsia="ru-RU"/>
        </w:rPr>
      </w:pPr>
      <w:r w:rsidRPr="001B11AF">
        <w:rPr>
          <w:rFonts w:ascii="Times New Roman" w:eastAsia="Times New Roman" w:hAnsi="Times New Roman" w:cs="Times New Roman"/>
          <w:kern w:val="2"/>
          <w:sz w:val="28"/>
          <w:szCs w:val="20"/>
          <w:lang w:eastAsia="ru-RU"/>
        </w:rPr>
        <w:t>45. Максимальное время ожидания в очереди при получении результата муниципальной услуги не должно превышать 15 минут.</w:t>
      </w:r>
    </w:p>
    <w:p w:rsidR="00515755" w:rsidRPr="001B11AF" w:rsidRDefault="00515755" w:rsidP="00515755">
      <w:pPr>
        <w:spacing w:after="0" w:line="240" w:lineRule="auto"/>
        <w:jc w:val="center"/>
        <w:rPr>
          <w:rFonts w:ascii="Times New Roman" w:eastAsia="Times New Roman" w:hAnsi="Times New Roman" w:cs="Times New Roman"/>
          <w:kern w:val="2"/>
          <w:sz w:val="28"/>
          <w:szCs w:val="20"/>
          <w:lang w:eastAsia="ru-RU"/>
        </w:rPr>
      </w:pPr>
    </w:p>
    <w:p w:rsidR="00515755" w:rsidRPr="001B11AF"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Глава 18. Срок и порядок регистрации заявления,</w:t>
      </w:r>
    </w:p>
    <w:p w:rsidR="00515755" w:rsidRPr="001B11AF"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в том числе в электронной форме</w:t>
      </w:r>
    </w:p>
    <w:p w:rsidR="00515755" w:rsidRPr="001B11AF" w:rsidRDefault="00515755" w:rsidP="00515755">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515755" w:rsidRPr="001B11AF"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B11AF">
        <w:rPr>
          <w:rFonts w:ascii="Times New Roman" w:eastAsia="Times New Roman" w:hAnsi="Times New Roman" w:cs="Times New Roman"/>
          <w:kern w:val="2"/>
          <w:sz w:val="28"/>
          <w:szCs w:val="20"/>
          <w:lang w:eastAsia="ru-RU"/>
        </w:rPr>
        <w:t xml:space="preserve">46. Регистрацию заявления и документов, представленных заявителем </w:t>
      </w:r>
      <w:r w:rsidRPr="001B11AF">
        <w:rPr>
          <w:rFonts w:ascii="Times New Roman" w:eastAsia="Times New Roman" w:hAnsi="Times New Roman" w:cs="Times New Roman"/>
          <w:kern w:val="2"/>
          <w:sz w:val="28"/>
          <w:szCs w:val="28"/>
          <w:lang w:eastAsia="ru-RU"/>
        </w:rPr>
        <w:t>или его представителем</w:t>
      </w:r>
      <w:r w:rsidRPr="001B11AF">
        <w:rPr>
          <w:rFonts w:ascii="Times New Roman" w:eastAsia="Times New Roman" w:hAnsi="Times New Roman" w:cs="Times New Roman"/>
          <w:kern w:val="2"/>
          <w:sz w:val="28"/>
          <w:szCs w:val="20"/>
          <w:lang w:eastAsia="ru-RU"/>
        </w:rPr>
        <w:t xml:space="preserve">, осуществляет должностное лицо администрации, ответственное за прием и регистрацию документов, в том числе в </w:t>
      </w:r>
      <w:r w:rsidRPr="001B11AF">
        <w:rPr>
          <w:rFonts w:ascii="Times New Roman" w:eastAsia="Times New Roman" w:hAnsi="Times New Roman" w:cs="Times New Roman"/>
          <w:kern w:val="2"/>
          <w:sz w:val="28"/>
          <w:szCs w:val="20"/>
          <w:lang w:eastAsia="ru-RU"/>
        </w:rPr>
        <w:lastRenderedPageBreak/>
        <w:t>электронной форме,</w:t>
      </w:r>
      <w:r w:rsidRPr="001B11AF">
        <w:rPr>
          <w:rFonts w:ascii="Times New Roman" w:eastAsia="Times New Roman" w:hAnsi="Times New Roman" w:cs="Times New Roman"/>
          <w:kern w:val="2"/>
          <w:sz w:val="28"/>
          <w:szCs w:val="28"/>
        </w:rPr>
        <w:t xml:space="preserve"> в  журнале регистрации  путем присвоения указанным документам входящего номера с указанием даты получения.</w:t>
      </w:r>
    </w:p>
    <w:p w:rsidR="00515755" w:rsidRPr="001B11AF" w:rsidRDefault="00515755" w:rsidP="00515755">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B11AF">
        <w:rPr>
          <w:rFonts w:ascii="Times New Roman" w:hAnsi="Times New Roman" w:cs="Times New Roman"/>
          <w:kern w:val="2"/>
          <w:sz w:val="28"/>
          <w:szCs w:val="28"/>
        </w:rPr>
        <w:t xml:space="preserve">47. Срок регистрации представленных в администрацию заявления и документов при непосредственном обращении заявителя </w:t>
      </w:r>
      <w:r w:rsidRPr="001B11AF">
        <w:rPr>
          <w:rFonts w:ascii="Times New Roman" w:eastAsia="Times New Roman" w:hAnsi="Times New Roman" w:cs="Times New Roman"/>
          <w:kern w:val="2"/>
          <w:sz w:val="28"/>
          <w:szCs w:val="28"/>
          <w:lang w:eastAsia="ru-RU"/>
        </w:rPr>
        <w:t xml:space="preserve">или его представителя </w:t>
      </w:r>
      <w:r w:rsidRPr="001B11AF">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15755" w:rsidRPr="001B11AF" w:rsidRDefault="00515755" w:rsidP="00515755">
      <w:pPr>
        <w:autoSpaceDE w:val="0"/>
        <w:autoSpaceDN w:val="0"/>
        <w:adjustRightInd w:val="0"/>
        <w:spacing w:after="0" w:line="240" w:lineRule="auto"/>
        <w:ind w:firstLine="709"/>
        <w:jc w:val="both"/>
        <w:rPr>
          <w:rFonts w:ascii="Times New Roman" w:hAnsi="Times New Roman" w:cs="Times New Roman"/>
          <w:kern w:val="2"/>
          <w:sz w:val="28"/>
          <w:szCs w:val="28"/>
        </w:rPr>
      </w:pPr>
      <w:r w:rsidRPr="001B11AF">
        <w:rPr>
          <w:rFonts w:ascii="Times New Roman" w:hAnsi="Times New Roman" w:cs="Times New Roman"/>
          <w:kern w:val="2"/>
          <w:sz w:val="28"/>
          <w:szCs w:val="28"/>
        </w:rPr>
        <w:t>48. Днем регистрации документов является день их поступления в администрацию (до 10.00 часов). При поступлении документов после 16-00 часов их регистрация происходит следующим рабочим днем</w:t>
      </w:r>
      <w:r w:rsidRPr="001B11AF">
        <w:rPr>
          <w:rStyle w:val="a9"/>
          <w:rFonts w:ascii="Times New Roman" w:hAnsi="Times New Roman" w:cs="Times New Roman"/>
          <w:kern w:val="2"/>
          <w:sz w:val="28"/>
          <w:szCs w:val="28"/>
        </w:rPr>
        <w:footnoteReference w:id="3"/>
      </w:r>
      <w:r w:rsidRPr="001B11AF">
        <w:rPr>
          <w:rFonts w:ascii="Times New Roman" w:hAnsi="Times New Roman" w:cs="Times New Roman"/>
          <w:kern w:val="2"/>
          <w:sz w:val="28"/>
          <w:szCs w:val="28"/>
        </w:rPr>
        <w:t>.</w:t>
      </w:r>
    </w:p>
    <w:p w:rsidR="00515755" w:rsidRPr="001B11AF"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15755" w:rsidRPr="001B11AF"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Глава 19. Требования к помещениям, в которых</w:t>
      </w:r>
      <w:r w:rsidRPr="001B11AF">
        <w:rPr>
          <w:rFonts w:ascii="Times New Roman" w:eastAsia="Times New Roman" w:hAnsi="Times New Roman" w:cs="Times New Roman"/>
          <w:kern w:val="2"/>
          <w:sz w:val="28"/>
          <w:szCs w:val="28"/>
          <w:lang w:eastAsia="ru-RU"/>
        </w:rPr>
        <w:br/>
        <w:t>предоставляется муниципальная услуга</w:t>
      </w:r>
    </w:p>
    <w:p w:rsidR="00515755" w:rsidRPr="001B11AF" w:rsidRDefault="00515755" w:rsidP="0051575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50. Администрация обеспечивает инвалидам (включая инвалидов, использующих кресла-коляски и собак-проводников):</w:t>
      </w: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«Усть-Ордынское», меры для обеспечения доступа инвалидов к месту предоставления муниципальной услуги.</w:t>
      </w: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51.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lastRenderedPageBreak/>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515755" w:rsidRPr="001B11AF"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15755" w:rsidRPr="00757014"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lang w:eastAsia="ru-RU"/>
        </w:rPr>
      </w:pPr>
    </w:p>
    <w:p w:rsidR="00515755" w:rsidRPr="001B11AF"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1B11AF">
        <w:rPr>
          <w:rFonts w:ascii="Times New Roman" w:eastAsia="Times New Roman" w:hAnsi="Times New Roman" w:cs="Times New Roman"/>
          <w:kern w:val="2"/>
          <w:sz w:val="28"/>
          <w:szCs w:val="28"/>
          <w:lang w:eastAsia="ru-RU"/>
        </w:rPr>
        <w:t>Глава 20. Показатели доступности и качества муниципальной услуги,</w:t>
      </w:r>
    </w:p>
    <w:p w:rsidR="00515755" w:rsidRPr="001B11AF"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1B11AF">
        <w:rPr>
          <w:rFonts w:ascii="Times New Roman" w:eastAsia="Times New Roman" w:hAnsi="Times New Roman" w:cs="Times New Roman"/>
          <w:color w:val="000000" w:themeColor="text1"/>
          <w:kern w:val="2"/>
          <w:sz w:val="28"/>
          <w:szCs w:val="28"/>
          <w:lang w:eastAsia="ru-RU"/>
        </w:rPr>
        <w:t>в том числе количество взаимодействий заявителя с должностными</w:t>
      </w:r>
    </w:p>
    <w:p w:rsidR="00515755" w:rsidRPr="001B11AF"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1B11AF">
        <w:rPr>
          <w:rFonts w:ascii="Times New Roman" w:eastAsia="Times New Roman" w:hAnsi="Times New Roman" w:cs="Times New Roman"/>
          <w:color w:val="000000" w:themeColor="text1"/>
          <w:kern w:val="2"/>
          <w:sz w:val="28"/>
          <w:szCs w:val="28"/>
          <w:lang w:eastAsia="ru-RU"/>
        </w:rPr>
        <w:t>лицами при предоставлении муниципальной услуги и их</w:t>
      </w:r>
    </w:p>
    <w:p w:rsidR="00515755" w:rsidRPr="001B11AF"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1B11AF">
        <w:rPr>
          <w:rFonts w:ascii="Times New Roman" w:eastAsia="Times New Roman" w:hAnsi="Times New Roman" w:cs="Times New Roman"/>
          <w:color w:val="000000" w:themeColor="text1"/>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515755" w:rsidRPr="001B11AF"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r w:rsidRPr="001B11AF">
        <w:rPr>
          <w:rFonts w:ascii="Times New Roman" w:eastAsia="Times New Roman" w:hAnsi="Times New Roman" w:cs="Times New Roman"/>
          <w:color w:val="000000" w:themeColor="text1"/>
          <w:kern w:val="2"/>
          <w:sz w:val="28"/>
          <w:szCs w:val="28"/>
          <w:lang w:eastAsia="ru-RU"/>
        </w:rPr>
        <w:t>числе в полном объеме), посредством комплексного запроса</w:t>
      </w:r>
    </w:p>
    <w:p w:rsidR="00515755" w:rsidRPr="001B11AF" w:rsidRDefault="00515755" w:rsidP="0051575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59. Основными показателями доступности и качества муниципальной услуги являются:</w:t>
      </w: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515755" w:rsidRPr="001B11AF"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lastRenderedPageBreak/>
        <w:t>5) возможность получения информации о ходе предоставления муниципальной услуги.</w:t>
      </w:r>
    </w:p>
    <w:p w:rsidR="00515755" w:rsidRPr="001B11AF"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15755" w:rsidRPr="001B11AF"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15755" w:rsidRPr="001B11AF"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515755" w:rsidRPr="001B11AF"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515755" w:rsidRPr="001B11AF"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515755" w:rsidRPr="001B11AF"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15755" w:rsidRPr="001B11AF"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64. Заявителю обеспечивается возможность получения муниципальной услуги посредством использования электронной почты администрации, Портала.</w:t>
      </w:r>
    </w:p>
    <w:p w:rsidR="00515755" w:rsidRPr="001B11AF"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515755" w:rsidRPr="001B11AF"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6–14 настоящего административного регламента.</w:t>
      </w:r>
    </w:p>
    <w:p w:rsidR="00515755" w:rsidRPr="001B11AF" w:rsidRDefault="00515755" w:rsidP="0051575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15755" w:rsidRPr="001B11AF"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Глава 21. Иные требования, в том числе учитывающие особенности</w:t>
      </w:r>
      <w:r w:rsidRPr="001B11AF">
        <w:rPr>
          <w:rFonts w:ascii="Times New Roman" w:eastAsia="Times New Roman" w:hAnsi="Times New Roman" w:cs="Times New Roman"/>
          <w:kern w:val="2"/>
          <w:sz w:val="28"/>
          <w:szCs w:val="28"/>
          <w:lang w:eastAsia="ru-RU"/>
        </w:rPr>
        <w:br/>
      </w:r>
      <w:r w:rsidRPr="001B11AF">
        <w:rPr>
          <w:rFonts w:ascii="Times New Roman" w:eastAsia="Times New Roman" w:hAnsi="Times New Roman" w:cs="Times New Roman"/>
          <w:color w:val="000000" w:themeColor="text1"/>
          <w:kern w:val="2"/>
          <w:sz w:val="28"/>
          <w:szCs w:val="28"/>
          <w:lang w:eastAsia="ru-RU"/>
        </w:rPr>
        <w:t>по экстерриториальному принципу, а также</w:t>
      </w:r>
      <w:r w:rsidRPr="001B11AF">
        <w:rPr>
          <w:rFonts w:ascii="Times New Roman" w:eastAsia="Times New Roman" w:hAnsi="Times New Roman" w:cs="Times New Roman"/>
          <w:kern w:val="2"/>
          <w:sz w:val="28"/>
          <w:szCs w:val="28"/>
          <w:lang w:eastAsia="ru-RU"/>
        </w:rPr>
        <w:t xml:space="preserve"> особенности предоставления муниципальной услуги в электронной форме</w:t>
      </w:r>
    </w:p>
    <w:p w:rsidR="00515755" w:rsidRPr="001B11AF" w:rsidRDefault="00515755" w:rsidP="0051575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15755" w:rsidRPr="001B11AF"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11AF">
        <w:rPr>
          <w:rFonts w:ascii="Times New Roman" w:eastAsia="Times New Roman" w:hAnsi="Times New Roman" w:cs="Times New Roman"/>
          <w:kern w:val="2"/>
          <w:sz w:val="28"/>
          <w:szCs w:val="28"/>
          <w:lang w:eastAsia="ru-RU"/>
        </w:rPr>
        <w:t xml:space="preserve">66. </w:t>
      </w:r>
      <w:r w:rsidRPr="001B11AF">
        <w:rPr>
          <w:rFonts w:ascii="Times New Roman" w:eastAsia="Times New Roman" w:hAnsi="Times New Roman" w:cs="Times New Roman"/>
          <w:color w:val="000000" w:themeColor="text1"/>
          <w:kern w:val="2"/>
          <w:sz w:val="28"/>
          <w:szCs w:val="28"/>
          <w:lang w:eastAsia="ru-RU"/>
        </w:rPr>
        <w:t>Предоставление муниципальной услуги по экстерриториальному принципу не предоставляется.</w:t>
      </w:r>
    </w:p>
    <w:p w:rsidR="00515755" w:rsidRPr="00635F0F" w:rsidRDefault="00515755" w:rsidP="0051575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635F0F">
        <w:rPr>
          <w:rFonts w:ascii="Times New Roman" w:eastAsia="Times New Roman" w:hAnsi="Times New Roman" w:cs="Times New Roman"/>
          <w:kern w:val="2"/>
          <w:sz w:val="28"/>
          <w:szCs w:val="28"/>
          <w:lang w:eastAsia="ru-RU"/>
        </w:rPr>
        <w:t xml:space="preserve">67. </w:t>
      </w:r>
      <w:r w:rsidRPr="00635F0F">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5755" w:rsidRPr="00635F0F" w:rsidRDefault="00515755" w:rsidP="0051575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635F0F">
        <w:rPr>
          <w:rFonts w:ascii="Times New Roman" w:eastAsia="Calibri" w:hAnsi="Times New Roman" w:cs="Times New Roman"/>
          <w:kern w:val="2"/>
          <w:sz w:val="28"/>
          <w:szCs w:val="28"/>
          <w:lang w:eastAsia="ru-RU"/>
        </w:rPr>
        <w:lastRenderedPageBreak/>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15755" w:rsidRPr="00635F0F" w:rsidRDefault="00515755" w:rsidP="0051575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635F0F">
        <w:rPr>
          <w:rFonts w:ascii="Times New Roman" w:eastAsia="Calibri" w:hAnsi="Times New Roman" w:cs="Times New Roman"/>
          <w:kern w:val="2"/>
          <w:sz w:val="28"/>
          <w:szCs w:val="28"/>
          <w:lang w:eastAsia="ru-RU"/>
        </w:rPr>
        <w:t xml:space="preserve">69. Подача заявителем </w:t>
      </w:r>
      <w:r w:rsidRPr="00635F0F">
        <w:rPr>
          <w:rFonts w:ascii="Times New Roman" w:eastAsia="Times New Roman" w:hAnsi="Times New Roman" w:cs="Times New Roman"/>
          <w:kern w:val="2"/>
          <w:sz w:val="28"/>
          <w:szCs w:val="28"/>
          <w:lang w:eastAsia="ru-RU"/>
        </w:rPr>
        <w:t>заявления</w:t>
      </w:r>
      <w:r w:rsidRPr="00635F0F">
        <w:rPr>
          <w:rFonts w:ascii="Times New Roman" w:eastAsia="Calibri" w:hAnsi="Times New Roman" w:cs="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15755" w:rsidRPr="00635F0F" w:rsidRDefault="00515755" w:rsidP="0051575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635F0F">
        <w:rPr>
          <w:rFonts w:ascii="Times New Roman" w:eastAsia="Calibri" w:hAnsi="Times New Roman" w:cs="Times New Roman"/>
          <w:kern w:val="2"/>
          <w:sz w:val="28"/>
          <w:szCs w:val="28"/>
          <w:lang w:eastAsia="ru-RU"/>
        </w:rPr>
        <w:t>Подача заявителем заявления в форме электронного документа посредством электронной почты осуществляется в виде файлов в формате.</w:t>
      </w:r>
      <w:r w:rsidRPr="00635F0F">
        <w:rPr>
          <w:rFonts w:ascii="Times New Roman" w:hAnsi="Times New Roman" w:cs="Times New Roman"/>
          <w:kern w:val="2"/>
          <w:sz w:val="28"/>
          <w:szCs w:val="28"/>
          <w:lang w:eastAsia="ru-RU"/>
        </w:rPr>
        <w:t xml:space="preserve"> doc, docx, </w:t>
      </w:r>
      <w:r w:rsidRPr="00635F0F">
        <w:rPr>
          <w:rFonts w:ascii="Times New Roman" w:hAnsi="Times New Roman" w:cs="Times New Roman"/>
          <w:kern w:val="2"/>
          <w:sz w:val="28"/>
          <w:szCs w:val="28"/>
          <w:lang w:val="en-US" w:eastAsia="ru-RU"/>
        </w:rPr>
        <w:t>odt</w:t>
      </w:r>
      <w:r w:rsidRPr="00635F0F">
        <w:rPr>
          <w:rFonts w:ascii="Times New Roman" w:hAnsi="Times New Roman" w:cs="Times New Roman"/>
          <w:kern w:val="2"/>
          <w:sz w:val="28"/>
          <w:szCs w:val="28"/>
          <w:lang w:eastAsia="ru-RU"/>
        </w:rPr>
        <w:t xml:space="preserve">, txt, xls, xlsx, </w:t>
      </w:r>
      <w:r w:rsidRPr="00635F0F">
        <w:rPr>
          <w:rFonts w:ascii="Times New Roman" w:hAnsi="Times New Roman" w:cs="Times New Roman"/>
          <w:kern w:val="2"/>
          <w:sz w:val="28"/>
          <w:szCs w:val="28"/>
          <w:lang w:val="en-US" w:eastAsia="ru-RU"/>
        </w:rPr>
        <w:t>ods</w:t>
      </w:r>
      <w:r w:rsidRPr="00635F0F">
        <w:rPr>
          <w:rFonts w:ascii="Times New Roman" w:hAnsi="Times New Roman" w:cs="Times New Roman"/>
          <w:kern w:val="2"/>
          <w:sz w:val="28"/>
          <w:szCs w:val="28"/>
          <w:lang w:eastAsia="ru-RU"/>
        </w:rPr>
        <w:t>, rtf.</w:t>
      </w:r>
    </w:p>
    <w:p w:rsidR="00515755" w:rsidRPr="00635F0F" w:rsidRDefault="00515755" w:rsidP="0051575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635F0F">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15755" w:rsidRPr="00635F0F" w:rsidRDefault="00515755" w:rsidP="0051575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635F0F">
        <w:rPr>
          <w:rFonts w:ascii="Times New Roman" w:eastAsia="Calibri" w:hAnsi="Times New Roman" w:cs="Times New Roman"/>
          <w:kern w:val="2"/>
          <w:sz w:val="28"/>
          <w:szCs w:val="28"/>
          <w:lang w:eastAsia="ru-RU"/>
        </w:rPr>
        <w:t>70. При обращении за предоставлением муниципальной услуги в электронной форме заявитель</w:t>
      </w:r>
      <w:r w:rsidRPr="00635F0F">
        <w:rPr>
          <w:rFonts w:ascii="Tms Rmn" w:eastAsia="Times New Roman" w:hAnsi="Tms Rmn" w:cs="Times New Roman" w:hint="eastAsia"/>
          <w:kern w:val="2"/>
          <w:sz w:val="28"/>
          <w:szCs w:val="20"/>
          <w:lang w:eastAsia="ru-RU"/>
        </w:rPr>
        <w:t xml:space="preserve"> </w:t>
      </w:r>
      <w:r w:rsidRPr="00635F0F">
        <w:rPr>
          <w:rFonts w:ascii="Times New Roman" w:eastAsia="Calibri" w:hAnsi="Times New Roman" w:cs="Times New Roman"/>
          <w:kern w:val="2"/>
          <w:sz w:val="28"/>
          <w:szCs w:val="28"/>
          <w:lang w:eastAsia="ru-RU"/>
        </w:rPr>
        <w:t xml:space="preserve">или его представитель использует усиленную квалифицированную электронную подпись. </w:t>
      </w:r>
      <w:r w:rsidRPr="00635F0F">
        <w:rPr>
          <w:rFonts w:ascii="Times New Roman" w:eastAsia="Times New Roman" w:hAnsi="Times New Roman" w:cs="Times New Roman"/>
          <w:kern w:val="2"/>
          <w:sz w:val="28"/>
          <w:szCs w:val="28"/>
          <w:lang w:eastAsia="ru-RU"/>
        </w:rPr>
        <w:t>Заявление</w:t>
      </w:r>
      <w:r w:rsidRPr="00635F0F">
        <w:rPr>
          <w:rFonts w:ascii="Times New Roman" w:eastAsia="Calibri" w:hAnsi="Times New Roman" w:cs="Times New Roman"/>
          <w:kern w:val="2"/>
          <w:sz w:val="28"/>
          <w:szCs w:val="28"/>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515755" w:rsidRPr="00635F0F" w:rsidRDefault="00515755" w:rsidP="00515755">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635F0F">
        <w:rPr>
          <w:rFonts w:ascii="Times New Roman" w:eastAsia="Calibri" w:hAnsi="Times New Roman" w:cs="Times New Roman"/>
          <w:color w:val="000000" w:themeColor="text1"/>
          <w:kern w:val="2"/>
          <w:sz w:val="28"/>
          <w:szCs w:val="28"/>
          <w:lang w:eastAsia="ru-RU"/>
        </w:rPr>
        <w:t>Усиленная квалифицированная электронная подпись должна соответствовать следующим требованиям:</w:t>
      </w:r>
    </w:p>
    <w:p w:rsidR="00515755" w:rsidRPr="00635F0F" w:rsidRDefault="00515755" w:rsidP="00515755">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635F0F">
        <w:rPr>
          <w:rFonts w:ascii="Times New Roman" w:eastAsia="Calibri" w:hAnsi="Times New Roman" w:cs="Times New Roman"/>
          <w:color w:val="000000" w:themeColor="text1"/>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15755" w:rsidRPr="00635F0F" w:rsidRDefault="00515755" w:rsidP="00515755">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635F0F">
        <w:rPr>
          <w:rFonts w:ascii="Times New Roman" w:eastAsia="Calibri" w:hAnsi="Times New Roman" w:cs="Times New Roman"/>
          <w:color w:val="000000" w:themeColor="text1"/>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15755" w:rsidRPr="00635F0F" w:rsidRDefault="00515755" w:rsidP="00515755">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635F0F">
        <w:rPr>
          <w:rFonts w:ascii="Times New Roman" w:eastAsia="Calibri" w:hAnsi="Times New Roman" w:cs="Times New Roman"/>
          <w:color w:val="000000" w:themeColor="text1"/>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15755" w:rsidRPr="00635F0F" w:rsidRDefault="00515755" w:rsidP="00515755">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635F0F">
        <w:rPr>
          <w:rFonts w:ascii="Times New Roman" w:eastAsia="Calibri" w:hAnsi="Times New Roman" w:cs="Times New Roman"/>
          <w:color w:val="000000" w:themeColor="text1"/>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515755" w:rsidRPr="00635F0F"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35F0F">
        <w:rPr>
          <w:rFonts w:ascii="Times New Roman" w:eastAsia="Times New Roman" w:hAnsi="Times New Roman" w:cs="Times New Roman"/>
          <w:kern w:val="2"/>
          <w:sz w:val="28"/>
          <w:szCs w:val="28"/>
          <w:lang w:eastAsia="ru-RU"/>
        </w:rPr>
        <w:lastRenderedPageBreak/>
        <w:t>71.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15755" w:rsidRPr="00757014"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yellow"/>
          <w:lang w:eastAsia="ru-RU"/>
        </w:rPr>
      </w:pPr>
    </w:p>
    <w:p w:rsidR="00515755" w:rsidRPr="00F0700C" w:rsidRDefault="00515755" w:rsidP="00515755">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 ТРЕБОВАНИЯ</w:t>
      </w:r>
      <w:r w:rsidRPr="00F0700C">
        <w:rPr>
          <w:rFonts w:ascii="Times New Roman" w:eastAsia="Times New Roman" w:hAnsi="Times New Roman" w:cs="Times New Roman"/>
          <w:kern w:val="2"/>
          <w:sz w:val="28"/>
          <w:szCs w:val="28"/>
          <w:lang w:eastAsia="ru-RU"/>
        </w:rPr>
        <w:br/>
        <w:t>К ПОРЯДКУ ИХ ВЫПОЛНЕНИЯ, В ТОМ ЧИСЛЕ ОСОБЕННОСТИ ВЫПОЛНЕНИЯ АДМИНИСТРАТИВНЫХ ПРОЦЕДУР</w:t>
      </w:r>
      <w:r w:rsidRPr="00F0700C">
        <w:rPr>
          <w:rFonts w:ascii="Times New Roman" w:eastAsia="Times New Roman" w:hAnsi="Times New Roman" w:cs="Times New Roman"/>
          <w:kern w:val="2"/>
          <w:sz w:val="28"/>
          <w:szCs w:val="28"/>
          <w:lang w:eastAsia="ru-RU"/>
        </w:rPr>
        <w:br/>
        <w:t>В ЭЛЕКТРОННОЙ ФОРМЕ</w:t>
      </w:r>
    </w:p>
    <w:p w:rsidR="00515755" w:rsidRPr="00F0700C" w:rsidRDefault="00515755" w:rsidP="0051575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15755" w:rsidRPr="00F0700C"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F0700C">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515755" w:rsidRPr="00F0700C" w:rsidRDefault="00515755" w:rsidP="0051575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73. Предоставление муниципальной услуги включает в себя следующие административные процедуры:</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 его представителем;</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3) принятие решения о принятии заявления к рассмотрению или решения об отказе в предоставлении муниципальной услуги;</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lang w:eastAsia="ru-RU"/>
        </w:rPr>
        <w:t xml:space="preserve">4) </w:t>
      </w:r>
      <w:r w:rsidRPr="00F0700C">
        <w:rPr>
          <w:rFonts w:ascii="Times New Roman" w:eastAsia="Times New Roman" w:hAnsi="Times New Roman" w:cs="Times New Roman"/>
          <w:kern w:val="2"/>
          <w:sz w:val="28"/>
          <w:szCs w:val="28"/>
        </w:rPr>
        <w:t>принятие решения о</w:t>
      </w:r>
      <w:r w:rsidRPr="00F0700C">
        <w:rPr>
          <w:kern w:val="2"/>
        </w:rPr>
        <w:t xml:space="preserve"> </w:t>
      </w:r>
      <w:r w:rsidRPr="00F0700C">
        <w:rPr>
          <w:rFonts w:ascii="Times New Roman" w:eastAsia="Times New Roman" w:hAnsi="Times New Roman" w:cs="Times New Roman"/>
          <w:kern w:val="2"/>
          <w:sz w:val="28"/>
          <w:szCs w:val="28"/>
        </w:rPr>
        <w:t>предоставлении земельного участка или решения об отказе в предоставлении земельного участка;</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 xml:space="preserve">5) выдача (направление) заявителю </w:t>
      </w:r>
      <w:r w:rsidRPr="00F0700C">
        <w:rPr>
          <w:rFonts w:ascii="Times New Roman" w:eastAsia="Times New Roman" w:hAnsi="Times New Roman" w:cs="Times New Roman"/>
          <w:kern w:val="2"/>
          <w:sz w:val="28"/>
          <w:szCs w:val="28"/>
          <w:lang w:eastAsia="ru-RU"/>
        </w:rPr>
        <w:t xml:space="preserve">или его представителю </w:t>
      </w:r>
      <w:r w:rsidRPr="00F0700C">
        <w:rPr>
          <w:rFonts w:ascii="Times New Roman" w:eastAsia="Times New Roman" w:hAnsi="Times New Roman" w:cs="Times New Roman"/>
          <w:kern w:val="2"/>
          <w:sz w:val="28"/>
          <w:szCs w:val="28"/>
        </w:rPr>
        <w:t xml:space="preserve">результата муниципальной услуги или уведомления </w:t>
      </w:r>
      <w:r w:rsidRPr="00F0700C">
        <w:rPr>
          <w:rFonts w:ascii="Times New Roman" w:eastAsia="Times New Roman" w:hAnsi="Times New Roman" w:cs="Times New Roman"/>
          <w:kern w:val="2"/>
          <w:sz w:val="28"/>
          <w:szCs w:val="28"/>
          <w:lang w:eastAsia="ru-RU"/>
        </w:rPr>
        <w:t>об отказе в принятии заявления к рассмотрению</w:t>
      </w:r>
      <w:r w:rsidRPr="00F0700C">
        <w:rPr>
          <w:rFonts w:ascii="Times New Roman" w:eastAsia="Times New Roman" w:hAnsi="Times New Roman" w:cs="Times New Roman"/>
          <w:kern w:val="2"/>
          <w:sz w:val="28"/>
          <w:szCs w:val="28"/>
        </w:rPr>
        <w:t>.</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74. В электронной форме при предоставлении муниципальной услуги осуществляются следующие административные процедуры (действия):</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 xml:space="preserve">1) прием, регистрация </w:t>
      </w:r>
      <w:r w:rsidRPr="00F0700C">
        <w:rPr>
          <w:rFonts w:ascii="Times New Roman" w:eastAsia="Times New Roman" w:hAnsi="Times New Roman" w:cs="Times New Roman"/>
          <w:kern w:val="2"/>
          <w:sz w:val="28"/>
          <w:szCs w:val="28"/>
          <w:lang w:eastAsia="ru-RU"/>
        </w:rPr>
        <w:t>заявления</w:t>
      </w:r>
      <w:r w:rsidRPr="00F0700C">
        <w:rPr>
          <w:rFonts w:ascii="Times New Roman" w:eastAsia="Times New Roman" w:hAnsi="Times New Roman" w:cs="Times New Roman"/>
          <w:kern w:val="2"/>
          <w:sz w:val="28"/>
          <w:szCs w:val="28"/>
        </w:rPr>
        <w:t xml:space="preserve"> и документов, представленных заявителем </w:t>
      </w:r>
      <w:r w:rsidRPr="00F0700C">
        <w:rPr>
          <w:rFonts w:ascii="Times New Roman" w:eastAsia="Times New Roman" w:hAnsi="Times New Roman" w:cs="Times New Roman"/>
          <w:kern w:val="2"/>
          <w:sz w:val="28"/>
          <w:szCs w:val="28"/>
          <w:lang w:eastAsia="ru-RU"/>
        </w:rPr>
        <w:t>или его представителем</w:t>
      </w:r>
      <w:r w:rsidRPr="00F0700C">
        <w:rPr>
          <w:rFonts w:ascii="Times New Roman" w:eastAsia="Times New Roman" w:hAnsi="Times New Roman" w:cs="Times New Roman"/>
          <w:kern w:val="2"/>
          <w:sz w:val="28"/>
          <w:szCs w:val="28"/>
        </w:rPr>
        <w:t>;</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15755" w:rsidRPr="00F0700C"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Глава 23. Прием, регистрация заявления и документов,</w:t>
      </w:r>
    </w:p>
    <w:p w:rsidR="00515755" w:rsidRPr="00F0700C"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представленных заявителем или его представителем</w:t>
      </w:r>
    </w:p>
    <w:p w:rsidR="00515755" w:rsidRPr="00F0700C" w:rsidRDefault="00515755" w:rsidP="00515755">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F0700C">
        <w:rPr>
          <w:rFonts w:ascii="Times New Roman" w:eastAsia="Times New Roman" w:hAnsi="Times New Roman" w:cs="Times New Roman"/>
          <w:kern w:val="2"/>
          <w:sz w:val="28"/>
          <w:szCs w:val="28"/>
          <w:lang w:eastAsia="ru-RU"/>
        </w:rPr>
        <w:t xml:space="preserve">76. </w:t>
      </w:r>
      <w:r w:rsidRPr="00F0700C">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Pr="00F0700C">
        <w:rPr>
          <w:rFonts w:ascii="Times New Roman" w:hAnsi="Times New Roman" w:cs="Times New Roman"/>
          <w:sz w:val="24"/>
          <w:szCs w:val="24"/>
        </w:rPr>
        <w:t xml:space="preserve"> </w:t>
      </w:r>
      <w:r w:rsidRPr="00F0700C">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официальном сайте </w:t>
      </w:r>
      <w:r w:rsidRPr="00F0700C">
        <w:rPr>
          <w:rFonts w:ascii="Times New Roman" w:eastAsia="Times New Roman" w:hAnsi="Times New Roman" w:cs="Times New Roman"/>
          <w:kern w:val="2"/>
          <w:sz w:val="28"/>
          <w:szCs w:val="28"/>
          <w:lang w:eastAsia="ru-RU"/>
        </w:rPr>
        <w:lastRenderedPageBreak/>
        <w:t>администрации, либо при личном обращении заявителя или его представителя в администрацию.</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F0700C">
        <w:rPr>
          <w:rFonts w:ascii="Times New Roman" w:eastAsia="Times New Roman" w:hAnsi="Times New Roman" w:cs="Times New Roman"/>
          <w:kern w:val="2"/>
          <w:sz w:val="28"/>
          <w:szCs w:val="28"/>
          <w:lang w:eastAsia="ru-RU"/>
        </w:rPr>
        <w:t xml:space="preserve">77.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журнале регистрации. </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78.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79.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80.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81.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82.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 xml:space="preserve">83. Способом фиксации результата административной процедуры является регистрация должностным лицом администрации, ответственным за </w:t>
      </w:r>
      <w:r w:rsidRPr="00F0700C">
        <w:rPr>
          <w:rFonts w:ascii="Times New Roman" w:eastAsia="Times New Roman" w:hAnsi="Times New Roman" w:cs="Times New Roman"/>
          <w:kern w:val="2"/>
          <w:sz w:val="28"/>
          <w:szCs w:val="28"/>
          <w:lang w:eastAsia="ru-RU"/>
        </w:rPr>
        <w:lastRenderedPageBreak/>
        <w:t xml:space="preserve">регистрацию входящей корреспонденции, заявления и документов в </w:t>
      </w:r>
      <w:r w:rsidRPr="00F0700C">
        <w:rPr>
          <w:rFonts w:ascii="Times New Roman" w:eastAsia="Times New Roman" w:hAnsi="Times New Roman" w:cs="Times New Roman"/>
          <w:kern w:val="2"/>
          <w:sz w:val="28"/>
          <w:szCs w:val="28"/>
        </w:rPr>
        <w:t xml:space="preserve">журнале регистрации. </w:t>
      </w:r>
    </w:p>
    <w:p w:rsidR="00515755" w:rsidRPr="00F0700C" w:rsidRDefault="00515755" w:rsidP="0051575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15755" w:rsidRPr="00F0700C"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Глава 24. Формирование и направление межведомственных</w:t>
      </w:r>
      <w:r w:rsidRPr="00F0700C">
        <w:rPr>
          <w:rFonts w:ascii="Times New Roman" w:eastAsia="Times New Roman" w:hAnsi="Times New Roman" w:cs="Times New Roman"/>
          <w:kern w:val="2"/>
          <w:sz w:val="28"/>
          <w:szCs w:val="28"/>
          <w:lang w:eastAsia="ru-RU"/>
        </w:rPr>
        <w:br/>
        <w:t>запросов в органы (организации), участвующие</w:t>
      </w:r>
      <w:r w:rsidRPr="00F0700C">
        <w:rPr>
          <w:rFonts w:ascii="Times New Roman" w:eastAsia="Times New Roman" w:hAnsi="Times New Roman" w:cs="Times New Roman"/>
          <w:kern w:val="2"/>
          <w:sz w:val="28"/>
          <w:szCs w:val="28"/>
          <w:lang w:eastAsia="ru-RU"/>
        </w:rPr>
        <w:br/>
        <w:t>в предоставлении муниципальной услуги</w:t>
      </w:r>
    </w:p>
    <w:p w:rsidR="00515755" w:rsidRPr="00F0700C" w:rsidRDefault="00515755" w:rsidP="0051575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 xml:space="preserve">84. Основанием для начала административной процедуры является непредставление заявителем </w:t>
      </w:r>
      <w:r w:rsidRPr="00F0700C">
        <w:rPr>
          <w:rFonts w:ascii="Times New Roman" w:eastAsia="Times New Roman" w:hAnsi="Times New Roman" w:cs="Times New Roman"/>
          <w:kern w:val="2"/>
          <w:sz w:val="28"/>
          <w:szCs w:val="28"/>
          <w:lang w:eastAsia="ru-RU"/>
        </w:rPr>
        <w:t xml:space="preserve">или его представителем </w:t>
      </w:r>
      <w:r w:rsidRPr="00F0700C">
        <w:rPr>
          <w:rFonts w:ascii="Times New Roman" w:eastAsia="Times New Roman" w:hAnsi="Times New Roman" w:cs="Times New Roman"/>
          <w:kern w:val="2"/>
          <w:sz w:val="28"/>
          <w:szCs w:val="28"/>
        </w:rPr>
        <w:t>хотя бы одного из документов, указанных в пункте 33 настоящего административного регламента.</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 xml:space="preserve">85. Должностное лицо администрации, ответственное за предоставление муниципальной услуги, в течение трех рабочих дней со дня регистрации </w:t>
      </w:r>
      <w:r w:rsidRPr="00F0700C">
        <w:rPr>
          <w:rFonts w:ascii="Times New Roman" w:eastAsia="Times New Roman" w:hAnsi="Times New Roman" w:cs="Times New Roman"/>
          <w:kern w:val="2"/>
          <w:sz w:val="28"/>
          <w:szCs w:val="28"/>
          <w:lang w:eastAsia="ru-RU"/>
        </w:rPr>
        <w:t>заявления</w:t>
      </w:r>
      <w:r w:rsidRPr="00F0700C">
        <w:rPr>
          <w:rFonts w:ascii="Times New Roman" w:eastAsia="Times New Roman" w:hAnsi="Times New Roman" w:cs="Times New Roman"/>
          <w:kern w:val="2"/>
          <w:sz w:val="28"/>
          <w:szCs w:val="28"/>
        </w:rPr>
        <w:t xml:space="preserve"> формирует и направляет межведомственные запросы:</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1) в Федеральную налоговую службу – в целях получения:</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б) выписки из Единого государственного реестра юридических лиц в случае, если заявителем является юридическое лицо;</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p>
    <w:p w:rsidR="00515755" w:rsidRPr="00F0700C" w:rsidRDefault="00515755" w:rsidP="00515755">
      <w:pPr>
        <w:autoSpaceDE w:val="0"/>
        <w:autoSpaceDN w:val="0"/>
        <w:adjustRightInd w:val="0"/>
        <w:spacing w:after="0" w:line="240" w:lineRule="auto"/>
        <w:ind w:firstLine="709"/>
        <w:jc w:val="both"/>
        <w:rPr>
          <w:rFonts w:ascii="Times New Roman" w:hAnsi="Times New Roman" w:cs="Times New Roman"/>
          <w:sz w:val="28"/>
          <w:szCs w:val="28"/>
        </w:rPr>
      </w:pPr>
      <w:r w:rsidRPr="00F0700C">
        <w:rPr>
          <w:rFonts w:ascii="Times New Roman" w:eastAsia="Times New Roman" w:hAnsi="Times New Roman" w:cs="Times New Roman"/>
          <w:kern w:val="2"/>
          <w:sz w:val="28"/>
          <w:szCs w:val="28"/>
        </w:rPr>
        <w:t xml:space="preserve">а) </w:t>
      </w:r>
      <w:r w:rsidRPr="00F0700C">
        <w:rPr>
          <w:rFonts w:ascii="Times New Roman" w:hAnsi="Times New Roman" w:cs="Times New Roman"/>
          <w:sz w:val="28"/>
          <w:szCs w:val="28"/>
        </w:rPr>
        <w:t>выписки из ЕГРН об объекте недвижимости (об испрашиваемом земельном участке);</w:t>
      </w:r>
    </w:p>
    <w:p w:rsidR="00515755" w:rsidRPr="00F0700C" w:rsidRDefault="00515755" w:rsidP="00515755">
      <w:pPr>
        <w:autoSpaceDE w:val="0"/>
        <w:autoSpaceDN w:val="0"/>
        <w:adjustRightInd w:val="0"/>
        <w:spacing w:after="0" w:line="240" w:lineRule="auto"/>
        <w:ind w:firstLine="709"/>
        <w:jc w:val="both"/>
        <w:rPr>
          <w:rFonts w:ascii="Times New Roman" w:hAnsi="Times New Roman" w:cs="Times New Roman"/>
          <w:sz w:val="28"/>
          <w:szCs w:val="28"/>
        </w:rPr>
      </w:pPr>
      <w:r w:rsidRPr="00F0700C">
        <w:rPr>
          <w:rFonts w:ascii="Times New Roman" w:eastAsia="Times New Roman" w:hAnsi="Times New Roman" w:cs="Times New Roman"/>
          <w:kern w:val="2"/>
          <w:sz w:val="28"/>
          <w:szCs w:val="28"/>
        </w:rPr>
        <w:t xml:space="preserve">б) </w:t>
      </w:r>
      <w:r w:rsidRPr="00F0700C">
        <w:rPr>
          <w:rFonts w:ascii="Times New Roman" w:hAnsi="Times New Roman" w:cs="Times New Roman"/>
          <w:sz w:val="28"/>
          <w:szCs w:val="28"/>
        </w:rPr>
        <w:t>выписки из ЕГРН об объекте недвижимости (о здании и (или) сооружении, расположенном(ых) на испрашиваемом земельном участке);</w:t>
      </w:r>
    </w:p>
    <w:p w:rsidR="00515755" w:rsidRPr="00F0700C" w:rsidRDefault="00515755" w:rsidP="00515755">
      <w:pPr>
        <w:autoSpaceDE w:val="0"/>
        <w:autoSpaceDN w:val="0"/>
        <w:adjustRightInd w:val="0"/>
        <w:spacing w:after="0" w:line="240" w:lineRule="auto"/>
        <w:ind w:firstLine="709"/>
        <w:jc w:val="both"/>
        <w:rPr>
          <w:rFonts w:ascii="Times New Roman" w:hAnsi="Times New Roman" w:cs="Times New Roman"/>
          <w:sz w:val="28"/>
          <w:szCs w:val="28"/>
        </w:rPr>
      </w:pPr>
      <w:r w:rsidRPr="00F0700C">
        <w:rPr>
          <w:rFonts w:ascii="Times New Roman" w:hAnsi="Times New Roman" w:cs="Times New Roman"/>
          <w:sz w:val="28"/>
          <w:szCs w:val="28"/>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15755" w:rsidRPr="00F0700C" w:rsidRDefault="00515755" w:rsidP="00515755">
      <w:pPr>
        <w:autoSpaceDE w:val="0"/>
        <w:autoSpaceDN w:val="0"/>
        <w:adjustRightInd w:val="0"/>
        <w:spacing w:after="0" w:line="240" w:lineRule="auto"/>
        <w:ind w:firstLine="709"/>
        <w:jc w:val="both"/>
        <w:rPr>
          <w:rFonts w:ascii="Times New Roman" w:hAnsi="Times New Roman" w:cs="Times New Roman"/>
          <w:sz w:val="28"/>
          <w:szCs w:val="28"/>
        </w:rPr>
      </w:pPr>
      <w:r w:rsidRPr="00F0700C">
        <w:rPr>
          <w:rFonts w:ascii="Times New Roman" w:hAnsi="Times New Roman" w:cs="Times New Roman"/>
          <w:sz w:val="28"/>
          <w:szCs w:val="28"/>
        </w:rPr>
        <w:t xml:space="preserve">3) </w:t>
      </w:r>
      <w:r w:rsidRPr="00F0700C">
        <w:rPr>
          <w:rFonts w:ascii="Times New Roman" w:hAnsi="Times New Roman"/>
          <w:sz w:val="28"/>
          <w:szCs w:val="28"/>
          <w:lang w:eastAsia="ru-RU"/>
        </w:rPr>
        <w:t>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86.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hyperlink r:id="rId8" w:history="1"/>
      <w:r w:rsidRPr="00F0700C">
        <w:rPr>
          <w:rFonts w:ascii="Times New Roman" w:eastAsia="Times New Roman" w:hAnsi="Times New Roman" w:cs="Times New Roman"/>
          <w:kern w:val="2"/>
          <w:sz w:val="28"/>
          <w:szCs w:val="28"/>
        </w:rPr>
        <w:t xml:space="preserve"> Федерального закона от</w:t>
      </w:r>
      <w:r w:rsidRPr="00F0700C">
        <w:rPr>
          <w:rFonts w:ascii="Times New Roman" w:eastAsia="Times New Roman" w:hAnsi="Times New Roman" w:cs="Times New Roman"/>
          <w:kern w:val="2"/>
          <w:sz w:val="28"/>
          <w:szCs w:val="28"/>
        </w:rPr>
        <w:br/>
        <w:t>27 июля 2010 года № 210</w:t>
      </w:r>
      <w:r w:rsidRPr="00F0700C">
        <w:rPr>
          <w:rFonts w:ascii="Times New Roman" w:eastAsia="Times New Roman" w:hAnsi="Times New Roman" w:cs="Times New Roman"/>
          <w:kern w:val="2"/>
          <w:sz w:val="28"/>
          <w:szCs w:val="28"/>
        </w:rPr>
        <w:noBreakHyphen/>
        <w:t>ФЗ</w:t>
      </w:r>
      <w:r w:rsidRPr="00F0700C">
        <w:rPr>
          <w:rFonts w:ascii="Times New Roman" w:eastAsia="Times New Roman" w:hAnsi="Times New Roman" w:cs="Times New Roman"/>
          <w:kern w:val="2"/>
          <w:sz w:val="28"/>
          <w:szCs w:val="28"/>
          <w:lang w:eastAsia="ru-RU"/>
        </w:rPr>
        <w:t xml:space="preserve"> </w:t>
      </w:r>
      <w:r w:rsidRPr="00F0700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87.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 xml:space="preserve">88. Не позднее одного рабочего дня со дня поступления ответа на межведомственный запрос должностное лицо администрации, ответственное </w:t>
      </w:r>
      <w:r w:rsidRPr="00F0700C">
        <w:rPr>
          <w:rFonts w:ascii="Times New Roman" w:eastAsia="Times New Roman" w:hAnsi="Times New Roman" w:cs="Times New Roman"/>
          <w:kern w:val="2"/>
          <w:sz w:val="28"/>
          <w:szCs w:val="28"/>
        </w:rPr>
        <w:lastRenderedPageBreak/>
        <w:t>за предоставление муниципальной услуги, регистрирует полученный ответ на межведомственный запрос в журнале регистрации</w:t>
      </w:r>
      <w:r w:rsidRPr="00F0700C">
        <w:rPr>
          <w:rFonts w:ascii="Times New Roman" w:eastAsia="Times New Roman" w:hAnsi="Times New Roman" w:cs="Times New Roman"/>
          <w:i/>
          <w:kern w:val="2"/>
          <w:sz w:val="28"/>
          <w:szCs w:val="28"/>
        </w:rPr>
        <w:t>.</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89.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515755" w:rsidRPr="00F0700C" w:rsidRDefault="00515755" w:rsidP="00515755">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15755" w:rsidRPr="00F0700C" w:rsidRDefault="00515755" w:rsidP="00515755">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Глава 25. Принятие решения о принятии заявления к рассмотрению</w:t>
      </w:r>
      <w:r w:rsidRPr="00F0700C">
        <w:rPr>
          <w:rFonts w:ascii="Times New Roman" w:eastAsia="Times New Roman" w:hAnsi="Times New Roman" w:cs="Times New Roman"/>
          <w:kern w:val="2"/>
          <w:sz w:val="28"/>
          <w:szCs w:val="28"/>
          <w:lang w:eastAsia="ru-RU"/>
        </w:rPr>
        <w:br/>
        <w:t>или решения об отказе в предоставлении муниципальной услуги</w:t>
      </w:r>
    </w:p>
    <w:p w:rsidR="00515755" w:rsidRPr="00F0700C" w:rsidRDefault="00515755" w:rsidP="00515755">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15755" w:rsidRPr="00F0700C" w:rsidRDefault="00515755" w:rsidP="0051575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27 настоящего административного регламента.</w:t>
      </w:r>
    </w:p>
    <w:p w:rsidR="00515755" w:rsidRPr="00F0700C" w:rsidRDefault="00515755" w:rsidP="0051575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92.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39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515755" w:rsidRPr="00F0700C" w:rsidRDefault="00515755" w:rsidP="0051575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93.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92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71 настоящего административного регламента.</w:t>
      </w:r>
    </w:p>
    <w:p w:rsidR="00515755" w:rsidRPr="00F0700C" w:rsidRDefault="00515755" w:rsidP="0051575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94.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15755" w:rsidRPr="00F0700C" w:rsidRDefault="00515755" w:rsidP="0051575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15755" w:rsidRPr="00F0700C" w:rsidRDefault="00515755" w:rsidP="0051575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lastRenderedPageBreak/>
        <w:t>95. По результатам проверки, указанной в пункте 92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515755" w:rsidRPr="00F0700C" w:rsidRDefault="00515755" w:rsidP="0051575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96. 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515755" w:rsidRPr="00F0700C" w:rsidRDefault="00515755" w:rsidP="00515755">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F0700C">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F0700C">
        <w:rPr>
          <w:rFonts w:ascii="Times New Roman" w:eastAsia="Times New Roman" w:hAnsi="Times New Roman" w:cs="Times New Roman"/>
          <w:kern w:val="2"/>
          <w:sz w:val="28"/>
          <w:szCs w:val="28"/>
        </w:rPr>
        <w:t>журнале регистрации.</w:t>
      </w:r>
    </w:p>
    <w:p w:rsidR="00515755" w:rsidRPr="00F0700C" w:rsidRDefault="00515755" w:rsidP="0051575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97.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515755" w:rsidRPr="00F0700C" w:rsidRDefault="00515755" w:rsidP="0051575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 xml:space="preserve">98. Способом фиксации результата административной процедуры является запись в </w:t>
      </w:r>
      <w:r w:rsidRPr="00F0700C">
        <w:rPr>
          <w:rFonts w:ascii="Times New Roman" w:eastAsia="Times New Roman" w:hAnsi="Times New Roman" w:cs="Times New Roman"/>
          <w:kern w:val="2"/>
          <w:sz w:val="28"/>
          <w:szCs w:val="28"/>
        </w:rPr>
        <w:t>журнале регистрации</w:t>
      </w:r>
      <w:r w:rsidRPr="00F0700C">
        <w:rPr>
          <w:rFonts w:ascii="Times New Roman" w:eastAsia="Times New Roman" w:hAnsi="Times New Roman" w:cs="Times New Roman"/>
          <w:kern w:val="2"/>
          <w:sz w:val="28"/>
          <w:szCs w:val="28"/>
          <w:lang w:eastAsia="ru-RU"/>
        </w:rPr>
        <w:t xml:space="preserve"> о принятии заявления к рассмотрению или письменное уведомление об отказе в принятии заявления к рассмотрению.</w:t>
      </w:r>
    </w:p>
    <w:p w:rsidR="00515755" w:rsidRPr="00F0700C" w:rsidRDefault="00515755" w:rsidP="0051575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15755" w:rsidRPr="00F0700C"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Глава 26. Принятие решения о предоставлении земельного участка</w:t>
      </w:r>
      <w:r w:rsidRPr="00F0700C">
        <w:rPr>
          <w:rFonts w:ascii="Times New Roman" w:eastAsia="Times New Roman" w:hAnsi="Times New Roman" w:cs="Times New Roman"/>
          <w:kern w:val="2"/>
          <w:sz w:val="28"/>
          <w:szCs w:val="28"/>
          <w:lang w:eastAsia="ru-RU"/>
        </w:rPr>
        <w:br/>
        <w:t>или об отказе в предоставлении земельного участка</w:t>
      </w:r>
    </w:p>
    <w:p w:rsidR="00515755" w:rsidRPr="00F0700C"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lang w:eastAsia="ru-RU"/>
        </w:rPr>
        <w:t xml:space="preserve">99.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F0700C">
        <w:rPr>
          <w:rFonts w:ascii="Times New Roman" w:eastAsia="Times New Roman" w:hAnsi="Times New Roman" w:cs="Times New Roman"/>
          <w:kern w:val="2"/>
          <w:sz w:val="28"/>
          <w:szCs w:val="28"/>
        </w:rPr>
        <w:t>документов, указанных в пунктах 26, 27 и 33 настоящего административного регламента.</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lang w:eastAsia="ru-RU"/>
        </w:rPr>
        <w:t>100. Должностное лицо администрации, ответственное за предоставление муниципальной услуги,</w:t>
      </w:r>
      <w:r w:rsidRPr="00F0700C">
        <w:rPr>
          <w:rFonts w:ascii="Times New Roman" w:eastAsia="Times New Roman" w:hAnsi="Times New Roman" w:cs="Times New Roman"/>
          <w:kern w:val="2"/>
          <w:sz w:val="28"/>
          <w:szCs w:val="28"/>
        </w:rPr>
        <w:t xml:space="preserve"> в</w:t>
      </w:r>
      <w:r w:rsidRPr="00F0700C">
        <w:rPr>
          <w:rFonts w:ascii="Times New Roman" w:hAnsi="Times New Roman" w:cs="Times New Roman"/>
          <w:sz w:val="28"/>
          <w:szCs w:val="28"/>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пункте 101</w:t>
      </w:r>
      <w:hyperlink r:id="rId9" w:history="1"/>
      <w:r w:rsidRPr="00F0700C">
        <w:rPr>
          <w:rFonts w:ascii="Times New Roman" w:hAnsi="Times New Roman" w:cs="Times New Roman"/>
          <w:sz w:val="28"/>
          <w:szCs w:val="28"/>
        </w:rPr>
        <w:t xml:space="preserve"> настоящего административного регламента, решение об отказе в предоставлении земельного участка.</w:t>
      </w:r>
    </w:p>
    <w:p w:rsidR="00515755" w:rsidRPr="00F0700C" w:rsidRDefault="00515755" w:rsidP="00515755">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101. Основания для отказа в предоставлении земельного участка:</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lastRenderedPageBreak/>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 Земельного кодекса Российской Федерации;</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0700C">
        <w:rPr>
          <w:rFonts w:ascii="Times New Roman" w:hAnsi="Times New Roman" w:cs="Times New Roman"/>
          <w:sz w:val="28"/>
          <w:szCs w:val="28"/>
          <w:vertAlign w:val="superscript"/>
        </w:rPr>
        <w:t xml:space="preserve"> </w:t>
      </w:r>
      <w:r w:rsidRPr="00F0700C">
        <w:rPr>
          <w:rFonts w:ascii="Times New Roman" w:hAnsi="Times New Roman" w:cs="Times New Roman"/>
          <w:sz w:val="28"/>
          <w:szCs w:val="28"/>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F0700C">
        <w:rPr>
          <w:rFonts w:ascii="Times New Roman" w:hAnsi="Times New Roman" w:cs="Times New Roman"/>
          <w:sz w:val="28"/>
          <w:szCs w:val="28"/>
          <w:vertAlign w:val="superscript"/>
        </w:rPr>
        <w:t>32</w:t>
      </w:r>
      <w:r w:rsidRPr="00F0700C">
        <w:rPr>
          <w:rFonts w:ascii="Times New Roman" w:hAnsi="Times New Roman" w:cs="Times New Roman"/>
          <w:sz w:val="28"/>
          <w:szCs w:val="28"/>
        </w:rPr>
        <w:t xml:space="preserve"> Градостроительного кодекса Российской Федерации;</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F0700C">
        <w:rPr>
          <w:rFonts w:ascii="Times New Roman" w:hAnsi="Times New Roman" w:cs="Times New Roman"/>
          <w:sz w:val="28"/>
          <w:szCs w:val="28"/>
        </w:rPr>
        <w:lastRenderedPageBreak/>
        <w:t>размещенные в соответствии со статьей 39</w:t>
      </w:r>
      <w:r w:rsidRPr="00F0700C">
        <w:rPr>
          <w:rFonts w:ascii="Times New Roman" w:hAnsi="Times New Roman" w:cs="Times New Roman"/>
          <w:sz w:val="28"/>
          <w:szCs w:val="28"/>
          <w:vertAlign w:val="superscript"/>
        </w:rPr>
        <w:t>36</w:t>
      </w:r>
      <w:r w:rsidRPr="00F0700C">
        <w:rPr>
          <w:rFonts w:ascii="Times New Roman" w:hAnsi="Times New Roman" w:cs="Times New Roman"/>
          <w:sz w:val="28"/>
          <w:szCs w:val="28"/>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 Земельного кодекса Российской Федерации;</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13) в отношении земельного участка, указанного в заявлении о его предоставлении, поступило предусмотренное подпунктом 6 пункта 4</w:t>
      </w:r>
      <w:r w:rsidRPr="00F0700C">
        <w:rPr>
          <w:rFonts w:ascii="Times New Roman" w:hAnsi="Times New Roman" w:cs="Times New Roman"/>
          <w:sz w:val="28"/>
          <w:szCs w:val="28"/>
        </w:rPr>
        <w:br/>
      </w:r>
      <w:r w:rsidRPr="00F0700C">
        <w:rPr>
          <w:rFonts w:ascii="Times New Roman" w:hAnsi="Times New Roman" w:cs="Times New Roman"/>
          <w:sz w:val="28"/>
          <w:szCs w:val="28"/>
        </w:rPr>
        <w:lastRenderedPageBreak/>
        <w:t>статьи 39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 Земельного кодекса Российской Федерации;</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14) в отношении земельного участка, указанного в заявлении, опубликовано и размещено в соответствии с подпунктом 1 пункта 1 статьи 39</w:t>
      </w:r>
      <w:r w:rsidRPr="00F0700C">
        <w:rPr>
          <w:rFonts w:ascii="Times New Roman" w:hAnsi="Times New Roman" w:cs="Times New Roman"/>
          <w:sz w:val="28"/>
          <w:szCs w:val="28"/>
          <w:vertAlign w:val="superscript"/>
        </w:rPr>
        <w:t>18</w:t>
      </w:r>
      <w:r w:rsidRPr="00F0700C">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F0700C">
        <w:rPr>
          <w:rFonts w:ascii="Times New Roman" w:hAnsi="Times New Roman" w:cs="Times New Roman"/>
          <w:sz w:val="28"/>
          <w:szCs w:val="28"/>
        </w:rPr>
        <w:br/>
        <w:t>подпунктом 10 пункта 2 статьи 39 Земельного кодекса Российской Федерации;</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 Земельного кодекса Российской Федерации;</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15755" w:rsidRPr="00F0700C" w:rsidRDefault="00515755" w:rsidP="0051575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 xml:space="preserve">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w:t>
      </w:r>
      <w:r w:rsidRPr="00F0700C">
        <w:rPr>
          <w:rFonts w:ascii="Times New Roman" w:hAnsi="Times New Roman" w:cs="Times New Roman"/>
          <w:sz w:val="28"/>
          <w:szCs w:val="28"/>
        </w:rPr>
        <w:lastRenderedPageBreak/>
        <w:t>обратилось лицо, не уполномоченное на строительство этих здания, сооружения;</w:t>
      </w:r>
    </w:p>
    <w:p w:rsidR="00515755" w:rsidRPr="00F0700C"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21) предоставление земельного участка на заявленном виде прав не допускается;</w:t>
      </w:r>
    </w:p>
    <w:p w:rsidR="00515755" w:rsidRPr="00F0700C"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22) в отношении земельного участка, указанного в заявлении о его предоставлении, не установлен вид разрешенного использования;</w:t>
      </w:r>
    </w:p>
    <w:p w:rsidR="00515755" w:rsidRPr="00F0700C"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rsidR="00515755" w:rsidRPr="00F0700C"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515755" w:rsidRPr="00F0700C"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15755" w:rsidRPr="00F0700C"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 xml:space="preserve">26) границы земельного участка, указанного в заявлении о его предоставлении, подлежат уточнению в соответствии с Федеральным </w:t>
      </w:r>
      <w:hyperlink r:id="rId10" w:history="1">
        <w:r w:rsidRPr="00F0700C">
          <w:rPr>
            <w:rFonts w:ascii="Times New Roman" w:hAnsi="Times New Roman" w:cs="Times New Roman"/>
            <w:sz w:val="28"/>
            <w:szCs w:val="28"/>
          </w:rPr>
          <w:t>законом</w:t>
        </w:r>
      </w:hyperlink>
      <w:r w:rsidRPr="00F0700C">
        <w:rPr>
          <w:rFonts w:ascii="Times New Roman" w:hAnsi="Times New Roman" w:cs="Times New Roman"/>
          <w:sz w:val="28"/>
          <w:szCs w:val="28"/>
        </w:rPr>
        <w:t xml:space="preserve"> «О государственной регистрации недвижимости»;</w:t>
      </w:r>
    </w:p>
    <w:p w:rsidR="00515755" w:rsidRPr="00F0700C"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15755" w:rsidRPr="00F0700C" w:rsidRDefault="00515755" w:rsidP="0051575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0700C">
        <w:rPr>
          <w:rFonts w:ascii="Times New Roman" w:hAnsi="Times New Roman" w:cs="Times New Roman"/>
          <w:sz w:val="28"/>
          <w:szCs w:val="28"/>
        </w:rPr>
        <w:t xml:space="preserve">28) с заявлением о предоставлении земельного участка, включенного в перечень муниципального имущества,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 w:history="1">
        <w:r w:rsidRPr="00F0700C">
          <w:rPr>
            <w:rFonts w:ascii="Times New Roman" w:hAnsi="Times New Roman" w:cs="Times New Roman"/>
            <w:sz w:val="28"/>
            <w:szCs w:val="28"/>
          </w:rPr>
          <w:t>частью 3 статьи 14</w:t>
        </w:r>
      </w:hyperlink>
      <w:r w:rsidRPr="00F0700C">
        <w:rPr>
          <w:rFonts w:ascii="Times New Roman" w:hAnsi="Times New Roman" w:cs="Times New Roman"/>
          <w:sz w:val="28"/>
          <w:szCs w:val="28"/>
        </w:rPr>
        <w:t xml:space="preserve"> указанного Федерального закона.</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102. По результатам проведенной экспертизы и оценки документов, указанных в пункте 100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515755" w:rsidRPr="00F0700C" w:rsidRDefault="00515755" w:rsidP="00515755">
      <w:pPr>
        <w:pStyle w:val="ConsPlusNormal"/>
        <w:widowControl/>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515755" w:rsidRPr="00F0700C" w:rsidRDefault="00515755" w:rsidP="00515755">
      <w:pPr>
        <w:pStyle w:val="ConsPlusNormal"/>
        <w:widowControl/>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2) проект договора безвозмездного пользования земельным участком;</w:t>
      </w:r>
    </w:p>
    <w:p w:rsidR="00515755" w:rsidRPr="00F0700C" w:rsidRDefault="00515755" w:rsidP="00515755">
      <w:pPr>
        <w:pStyle w:val="ConsPlusNormal"/>
        <w:widowControl/>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3) проект договора купли-продажи земельного участка;</w:t>
      </w:r>
    </w:p>
    <w:p w:rsidR="00515755" w:rsidRPr="00F0700C" w:rsidRDefault="00515755" w:rsidP="00515755">
      <w:pPr>
        <w:pStyle w:val="ConsPlusNormal"/>
        <w:widowControl/>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4) проект договора аренды земельного участка;</w:t>
      </w:r>
    </w:p>
    <w:p w:rsidR="00515755" w:rsidRPr="00F0700C" w:rsidRDefault="00515755" w:rsidP="00515755">
      <w:pPr>
        <w:pStyle w:val="ConsPlusNormal"/>
        <w:widowControl/>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lastRenderedPageBreak/>
        <w:t>5) решение администрации о предоставлении земельного участка в постоянное (бессрочное) пользование;</w:t>
      </w:r>
    </w:p>
    <w:p w:rsidR="00515755" w:rsidRPr="00F0700C" w:rsidRDefault="00515755" w:rsidP="00515755">
      <w:pPr>
        <w:pStyle w:val="ConsPlusNormal"/>
        <w:widowControl/>
        <w:ind w:firstLine="709"/>
        <w:jc w:val="both"/>
        <w:rPr>
          <w:rFonts w:ascii="Times New Roman" w:eastAsia="Times New Roman" w:hAnsi="Times New Roman" w:cs="Times New Roman"/>
          <w:color w:val="FF0000"/>
          <w:kern w:val="2"/>
          <w:sz w:val="28"/>
          <w:szCs w:val="28"/>
        </w:rPr>
      </w:pPr>
      <w:r w:rsidRPr="00F0700C">
        <w:rPr>
          <w:rFonts w:ascii="Times New Roman" w:eastAsia="Times New Roman" w:hAnsi="Times New Roman" w:cs="Times New Roman"/>
          <w:kern w:val="2"/>
          <w:sz w:val="28"/>
          <w:szCs w:val="28"/>
        </w:rPr>
        <w:t>6) решение администрации об отказе в предоставлении земельного участка.</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0700C">
        <w:rPr>
          <w:rFonts w:ascii="Times New Roman" w:eastAsia="Times New Roman" w:hAnsi="Times New Roman"/>
          <w:kern w:val="2"/>
          <w:sz w:val="28"/>
          <w:szCs w:val="28"/>
          <w:lang w:eastAsia="ru-RU"/>
        </w:rPr>
        <w:t xml:space="preserve">103. Если согласно заключению службы по охране объектов культурного наследия Иркутской области, предусмотренному подпунктом 6 пункта 33 настоящего административного регламента, испрашиваемый </w:t>
      </w:r>
      <w:r w:rsidRPr="00F0700C">
        <w:rPr>
          <w:rFonts w:ascii="Times New Roman" w:hAnsi="Times New Roman"/>
          <w:kern w:val="2"/>
          <w:sz w:val="28"/>
          <w:szCs w:val="28"/>
        </w:rPr>
        <w:t xml:space="preserve">земельный участок полностью или частично находится </w:t>
      </w:r>
      <w:r w:rsidRPr="00F0700C">
        <w:rPr>
          <w:rFonts w:ascii="Times New Roman" w:eastAsia="Times New Roman" w:hAnsi="Times New Roman"/>
          <w:kern w:val="2"/>
          <w:sz w:val="28"/>
          <w:szCs w:val="28"/>
          <w:lang w:eastAsia="ru-RU"/>
        </w:rPr>
        <w:t xml:space="preserve">в границах </w:t>
      </w:r>
      <w:r w:rsidRPr="00F0700C">
        <w:rPr>
          <w:rFonts w:ascii="Times New Roman" w:hAnsi="Times New Roman"/>
          <w:sz w:val="28"/>
          <w:szCs w:val="28"/>
          <w:lang w:eastAsia="ru-RU"/>
        </w:rPr>
        <w:t>территории, зон охраны объекта культурного наследия (памятника истории и культуры) народов Российской Федерации</w:t>
      </w:r>
      <w:r w:rsidRPr="00F0700C">
        <w:rPr>
          <w:rFonts w:ascii="Times New Roman" w:hAnsi="Times New Roman"/>
          <w:kern w:val="2"/>
          <w:sz w:val="28"/>
          <w:szCs w:val="28"/>
        </w:rPr>
        <w:t xml:space="preserve">, включенного в </w:t>
      </w:r>
      <w:r w:rsidRPr="00F0700C">
        <w:rPr>
          <w:rFonts w:ascii="Times New Roman" w:hAnsi="Times New Roman"/>
          <w:sz w:val="28"/>
          <w:szCs w:val="28"/>
          <w:lang w:eastAsia="ru-RU"/>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Pr="00F0700C">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срок, предусмотренный пунктом 100 настоящего административного регламента направляет подготовленный документ из числа указанных в подпунктах 1–5 пункта  102 настоящего административного регламента, </w:t>
      </w:r>
      <w:r w:rsidRPr="00F0700C">
        <w:rPr>
          <w:rFonts w:ascii="Times New Roman" w:hAnsi="Times New Roman"/>
          <w:sz w:val="28"/>
          <w:szCs w:val="28"/>
        </w:rPr>
        <w:t xml:space="preserve">в службу по охране объектов культурного наследия Иркутской области в целях согласования решения о </w:t>
      </w:r>
      <w:r w:rsidRPr="00F0700C">
        <w:rPr>
          <w:rFonts w:ascii="Times New Roman" w:hAnsi="Times New Roman"/>
          <w:sz w:val="28"/>
          <w:szCs w:val="28"/>
          <w:lang w:eastAsia="ru-RU"/>
        </w:rPr>
        <w:t>предоставлении земельного участка</w:t>
      </w:r>
      <w:r w:rsidRPr="00F0700C">
        <w:rPr>
          <w:rFonts w:ascii="Times New Roman" w:hAnsi="Times New Roman"/>
          <w:sz w:val="28"/>
          <w:szCs w:val="28"/>
        </w:rPr>
        <w:t>.</w:t>
      </w:r>
      <w:r w:rsidRPr="00F0700C">
        <w:rPr>
          <w:rFonts w:ascii="Times New Roman" w:eastAsia="Times New Roman" w:hAnsi="Times New Roman"/>
          <w:kern w:val="2"/>
          <w:sz w:val="28"/>
          <w:szCs w:val="28"/>
          <w:lang w:eastAsia="ru-RU"/>
        </w:rPr>
        <w:t xml:space="preserve"> </w:t>
      </w:r>
    </w:p>
    <w:p w:rsidR="00515755" w:rsidRPr="00F0700C" w:rsidRDefault="00515755" w:rsidP="00515755">
      <w:pPr>
        <w:autoSpaceDE w:val="0"/>
        <w:autoSpaceDN w:val="0"/>
        <w:adjustRightInd w:val="0"/>
        <w:spacing w:after="0" w:line="240" w:lineRule="auto"/>
        <w:ind w:firstLine="709"/>
        <w:jc w:val="both"/>
        <w:rPr>
          <w:rFonts w:ascii="Times New Roman" w:hAnsi="Times New Roman"/>
          <w:sz w:val="28"/>
          <w:szCs w:val="28"/>
          <w:lang w:eastAsia="ru-RU"/>
        </w:rPr>
      </w:pPr>
      <w:r w:rsidRPr="00F0700C">
        <w:rPr>
          <w:rFonts w:ascii="Times New Roman" w:eastAsia="Times New Roman" w:hAnsi="Times New Roman"/>
          <w:kern w:val="2"/>
          <w:sz w:val="28"/>
          <w:szCs w:val="28"/>
          <w:lang w:eastAsia="ru-RU"/>
        </w:rPr>
        <w:t xml:space="preserve">Если испрашиваемый </w:t>
      </w:r>
      <w:r w:rsidRPr="00F0700C">
        <w:rPr>
          <w:rFonts w:ascii="Times New Roman" w:hAnsi="Times New Roman"/>
          <w:kern w:val="2"/>
          <w:sz w:val="28"/>
          <w:szCs w:val="28"/>
        </w:rPr>
        <w:t xml:space="preserve">земельный участок не находится </w:t>
      </w:r>
      <w:r w:rsidRPr="00F0700C">
        <w:rPr>
          <w:rFonts w:ascii="Times New Roman" w:eastAsia="Times New Roman" w:hAnsi="Times New Roman"/>
          <w:kern w:val="2"/>
          <w:sz w:val="28"/>
          <w:szCs w:val="28"/>
          <w:lang w:eastAsia="ru-RU"/>
        </w:rPr>
        <w:t xml:space="preserve">в границах </w:t>
      </w:r>
      <w:r w:rsidRPr="00F0700C">
        <w:rPr>
          <w:rFonts w:ascii="Times New Roman" w:hAnsi="Times New Roman"/>
          <w:sz w:val="28"/>
          <w:szCs w:val="28"/>
          <w:lang w:eastAsia="ru-RU"/>
        </w:rPr>
        <w:t xml:space="preserve">территории, зон охраны объектов культурного наследия, </w:t>
      </w:r>
      <w:r w:rsidRPr="00F0700C">
        <w:rPr>
          <w:rFonts w:ascii="Times New Roman" w:hAnsi="Times New Roman"/>
          <w:kern w:val="2"/>
          <w:sz w:val="28"/>
          <w:szCs w:val="28"/>
        </w:rPr>
        <w:t xml:space="preserve">указанных в абзаце первом настоящего пункта, то </w:t>
      </w:r>
      <w:r w:rsidRPr="00F0700C">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срок, предусмотренный пунктом 100 настоящего административного регламента, после подготовки документа из числа указанных в подпунктах 1–5 пункта 102 настоящего административного регламента, </w:t>
      </w:r>
      <w:r w:rsidRPr="00F0700C">
        <w:rPr>
          <w:rFonts w:ascii="Times New Roman" w:hAnsi="Times New Roman"/>
          <w:sz w:val="28"/>
          <w:szCs w:val="28"/>
        </w:rPr>
        <w:t xml:space="preserve">обеспечивает его </w:t>
      </w:r>
      <w:r w:rsidRPr="00F0700C">
        <w:rPr>
          <w:rFonts w:ascii="Times New Roman" w:eastAsia="Times New Roman" w:hAnsi="Times New Roman"/>
          <w:kern w:val="2"/>
          <w:sz w:val="28"/>
          <w:szCs w:val="28"/>
          <w:lang w:eastAsia="ru-RU"/>
        </w:rPr>
        <w:t xml:space="preserve">подписание главой администрации </w:t>
      </w:r>
      <w:r w:rsidRPr="00F0700C">
        <w:rPr>
          <w:rFonts w:ascii="Times New Roman" w:hAnsi="Times New Roman"/>
          <w:sz w:val="28"/>
          <w:szCs w:val="28"/>
        </w:rPr>
        <w:t>в установленном порядке.</w:t>
      </w:r>
    </w:p>
    <w:p w:rsidR="00515755" w:rsidRPr="00F0700C" w:rsidRDefault="00515755" w:rsidP="00515755">
      <w:pPr>
        <w:autoSpaceDE w:val="0"/>
        <w:autoSpaceDN w:val="0"/>
        <w:adjustRightInd w:val="0"/>
        <w:spacing w:after="0" w:line="240" w:lineRule="auto"/>
        <w:ind w:firstLine="709"/>
        <w:jc w:val="both"/>
        <w:rPr>
          <w:rFonts w:ascii="Times New Roman" w:hAnsi="Times New Roman"/>
          <w:sz w:val="28"/>
          <w:szCs w:val="28"/>
        </w:rPr>
      </w:pPr>
      <w:r w:rsidRPr="00F0700C">
        <w:rPr>
          <w:rFonts w:ascii="Times New Roman" w:eastAsia="Times New Roman" w:hAnsi="Times New Roman"/>
          <w:kern w:val="2"/>
          <w:sz w:val="28"/>
          <w:szCs w:val="28"/>
          <w:lang w:eastAsia="ru-RU"/>
        </w:rPr>
        <w:t xml:space="preserve">104. </w:t>
      </w:r>
      <w:r w:rsidRPr="00F0700C">
        <w:rPr>
          <w:rFonts w:ascii="Times New Roman" w:hAnsi="Times New Roman"/>
          <w:sz w:val="28"/>
          <w:szCs w:val="28"/>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Pr="00F0700C">
        <w:rPr>
          <w:rFonts w:ascii="Times New Roman" w:eastAsia="Times New Roman" w:hAnsi="Times New Roman"/>
          <w:kern w:val="2"/>
          <w:sz w:val="28"/>
          <w:szCs w:val="28"/>
          <w:lang w:eastAsia="ru-RU"/>
        </w:rPr>
        <w:t>олжностное лицо администрации, ответственное за предоставление муниципальной услуги,</w:t>
      </w:r>
      <w:r w:rsidRPr="00F0700C">
        <w:rPr>
          <w:rFonts w:ascii="Times New Roman" w:hAnsi="Times New Roman"/>
          <w:sz w:val="28"/>
          <w:szCs w:val="28"/>
        </w:rPr>
        <w:t xml:space="preserve"> принимает решение </w:t>
      </w:r>
      <w:r w:rsidRPr="00F0700C">
        <w:rPr>
          <w:rFonts w:ascii="Times New Roman" w:eastAsia="Times New Roman" w:hAnsi="Times New Roman"/>
          <w:kern w:val="2"/>
          <w:sz w:val="28"/>
          <w:szCs w:val="28"/>
        </w:rPr>
        <w:t xml:space="preserve">о </w:t>
      </w:r>
      <w:r w:rsidRPr="00F0700C">
        <w:rPr>
          <w:rFonts w:ascii="Times New Roman" w:hAnsi="Times New Roman"/>
          <w:sz w:val="28"/>
          <w:szCs w:val="28"/>
          <w:lang w:eastAsia="ru-RU"/>
        </w:rPr>
        <w:t xml:space="preserve">предоставлении земельного участка </w:t>
      </w:r>
      <w:r w:rsidRPr="00F0700C">
        <w:rPr>
          <w:rFonts w:ascii="Times New Roman" w:eastAsia="Times New Roman" w:hAnsi="Times New Roman"/>
          <w:kern w:val="2"/>
          <w:sz w:val="28"/>
          <w:szCs w:val="28"/>
        </w:rPr>
        <w:t xml:space="preserve">и </w:t>
      </w:r>
      <w:r w:rsidRPr="00F0700C">
        <w:rPr>
          <w:rFonts w:ascii="Times New Roman" w:hAnsi="Times New Roman"/>
          <w:sz w:val="28"/>
          <w:szCs w:val="28"/>
        </w:rPr>
        <w:t xml:space="preserve">в течение двух рабочих дней с даты получения указанного согласования обеспечивает </w:t>
      </w:r>
      <w:r w:rsidRPr="00F0700C">
        <w:rPr>
          <w:rFonts w:ascii="Times New Roman" w:eastAsia="Times New Roman" w:hAnsi="Times New Roman"/>
          <w:kern w:val="2"/>
          <w:sz w:val="28"/>
          <w:szCs w:val="28"/>
          <w:lang w:eastAsia="ru-RU"/>
        </w:rPr>
        <w:t xml:space="preserve">подписание документа из числа указанных в подпунктах 1–5 пункта 102 настоящего административного регламента главой администрации </w:t>
      </w:r>
      <w:r w:rsidRPr="00F0700C">
        <w:rPr>
          <w:rFonts w:ascii="Times New Roman" w:hAnsi="Times New Roman"/>
          <w:sz w:val="28"/>
          <w:szCs w:val="28"/>
        </w:rPr>
        <w:t>в установленном порядке.</w:t>
      </w:r>
    </w:p>
    <w:p w:rsidR="00515755" w:rsidRPr="00F0700C" w:rsidRDefault="00515755" w:rsidP="00515755">
      <w:pPr>
        <w:autoSpaceDE w:val="0"/>
        <w:autoSpaceDN w:val="0"/>
        <w:adjustRightInd w:val="0"/>
        <w:spacing w:after="0" w:line="240" w:lineRule="auto"/>
        <w:ind w:firstLine="709"/>
        <w:jc w:val="both"/>
        <w:rPr>
          <w:rFonts w:ascii="Times New Roman" w:hAnsi="Times New Roman"/>
          <w:sz w:val="28"/>
          <w:szCs w:val="28"/>
        </w:rPr>
      </w:pPr>
      <w:r w:rsidRPr="00F0700C">
        <w:rPr>
          <w:rFonts w:ascii="Times New Roman" w:eastAsia="Times New Roman" w:hAnsi="Times New Roman"/>
          <w:kern w:val="2"/>
          <w:sz w:val="28"/>
          <w:szCs w:val="28"/>
        </w:rPr>
        <w:t xml:space="preserve">105. </w:t>
      </w:r>
      <w:r w:rsidRPr="00F0700C">
        <w:rPr>
          <w:rFonts w:ascii="Times New Roman" w:hAnsi="Times New Roman"/>
          <w:sz w:val="28"/>
          <w:szCs w:val="28"/>
        </w:rPr>
        <w:t>В случае, если</w:t>
      </w:r>
      <w:r w:rsidRPr="00F0700C">
        <w:rPr>
          <w:rFonts w:ascii="Times New Roman" w:eastAsia="Times New Roman" w:hAnsi="Times New Roman"/>
          <w:kern w:val="2"/>
          <w:sz w:val="28"/>
          <w:szCs w:val="28"/>
          <w:lang w:eastAsia="ru-RU"/>
        </w:rPr>
        <w:t xml:space="preserve"> по результатам проверки, указанной в пункте 100 </w:t>
      </w:r>
      <w:r w:rsidRPr="00F0700C">
        <w:rPr>
          <w:rFonts w:ascii="Times New Roman" w:hAnsi="Times New Roman"/>
          <w:kern w:val="2"/>
          <w:sz w:val="28"/>
          <w:szCs w:val="28"/>
        </w:rPr>
        <w:t xml:space="preserve">настоящего </w:t>
      </w:r>
      <w:r w:rsidRPr="00F0700C">
        <w:rPr>
          <w:rFonts w:ascii="Times New Roman" w:eastAsia="Times New Roman" w:hAnsi="Times New Roman"/>
          <w:kern w:val="2"/>
          <w:sz w:val="28"/>
          <w:szCs w:val="28"/>
          <w:lang w:eastAsia="ru-RU"/>
        </w:rPr>
        <w:t>административного регламента, будет установлено</w:t>
      </w:r>
      <w:r w:rsidRPr="00F0700C">
        <w:rPr>
          <w:rFonts w:ascii="Times New Roman" w:hAnsi="Times New Roman"/>
          <w:sz w:val="28"/>
          <w:szCs w:val="28"/>
        </w:rPr>
        <w:t xml:space="preserve"> наличие</w:t>
      </w:r>
      <w:r w:rsidRPr="00F0700C">
        <w:t xml:space="preserve"> </w:t>
      </w:r>
      <w:r w:rsidRPr="00F0700C">
        <w:rPr>
          <w:rFonts w:ascii="Times New Roman" w:hAnsi="Times New Roman"/>
          <w:sz w:val="28"/>
          <w:szCs w:val="28"/>
        </w:rPr>
        <w:t xml:space="preserve">оснований отказа </w:t>
      </w:r>
      <w:r w:rsidRPr="00F0700C">
        <w:rPr>
          <w:rFonts w:ascii="Times New Roman" w:hAnsi="Times New Roman"/>
          <w:bCs/>
          <w:sz w:val="28"/>
          <w:szCs w:val="28"/>
        </w:rPr>
        <w:t xml:space="preserve">в </w:t>
      </w:r>
      <w:r w:rsidRPr="00F0700C">
        <w:rPr>
          <w:rFonts w:ascii="Times New Roman" w:hAnsi="Times New Roman"/>
          <w:sz w:val="28"/>
          <w:szCs w:val="28"/>
        </w:rPr>
        <w:t>предоставлении земельного участка</w:t>
      </w:r>
      <w:r w:rsidRPr="00F0700C">
        <w:rPr>
          <w:rFonts w:ascii="Times New Roman" w:hAnsi="Times New Roman"/>
          <w:bCs/>
          <w:sz w:val="28"/>
          <w:szCs w:val="28"/>
        </w:rPr>
        <w:t xml:space="preserve">, предусмотренных пунктом 101 </w:t>
      </w:r>
      <w:r w:rsidRPr="00F0700C">
        <w:rPr>
          <w:rFonts w:ascii="Times New Roman" w:hAnsi="Times New Roman"/>
          <w:kern w:val="2"/>
          <w:sz w:val="28"/>
          <w:szCs w:val="28"/>
        </w:rPr>
        <w:t xml:space="preserve">настоящего </w:t>
      </w:r>
      <w:r w:rsidRPr="00F0700C">
        <w:rPr>
          <w:rFonts w:ascii="Times New Roman" w:hAnsi="Times New Roman"/>
          <w:sz w:val="28"/>
          <w:szCs w:val="28"/>
        </w:rPr>
        <w:t xml:space="preserve">административного регламента, </w:t>
      </w:r>
      <w:r w:rsidRPr="00F0700C">
        <w:rPr>
          <w:rFonts w:ascii="Times New Roman" w:eastAsia="Times New Roman" w:hAnsi="Times New Roman"/>
          <w:kern w:val="2"/>
          <w:sz w:val="28"/>
          <w:szCs w:val="28"/>
          <w:lang w:eastAsia="ru-RU"/>
        </w:rPr>
        <w:t xml:space="preserve">а также в случае </w:t>
      </w:r>
      <w:r w:rsidRPr="00F0700C">
        <w:rPr>
          <w:rFonts w:ascii="Times New Roman" w:hAnsi="Times New Roman"/>
          <w:sz w:val="28"/>
          <w:szCs w:val="28"/>
        </w:rPr>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sidRPr="00F0700C">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сроки, указанные в пунктах 100 и 104 настоящего </w:t>
      </w:r>
      <w:r w:rsidRPr="00F0700C">
        <w:rPr>
          <w:rFonts w:ascii="Times New Roman" w:eastAsia="Times New Roman" w:hAnsi="Times New Roman"/>
          <w:kern w:val="2"/>
          <w:sz w:val="28"/>
          <w:szCs w:val="28"/>
          <w:lang w:eastAsia="ru-RU"/>
        </w:rPr>
        <w:lastRenderedPageBreak/>
        <w:t xml:space="preserve">административного регламента, соответственно, </w:t>
      </w:r>
      <w:r w:rsidRPr="00F0700C">
        <w:rPr>
          <w:rFonts w:ascii="Times New Roman" w:hAnsi="Times New Roman"/>
          <w:sz w:val="28"/>
          <w:szCs w:val="28"/>
        </w:rPr>
        <w:t>принимает решение об отказе в предоставлении</w:t>
      </w:r>
      <w:r w:rsidRPr="00F0700C">
        <w:rPr>
          <w:rFonts w:ascii="Times New Roman" w:eastAsia="Times New Roman" w:hAnsi="Times New Roman"/>
          <w:kern w:val="2"/>
          <w:sz w:val="28"/>
          <w:szCs w:val="28"/>
        </w:rPr>
        <w:t xml:space="preserve"> земельного участка и осуществляет подготовку проекта решения </w:t>
      </w:r>
      <w:r w:rsidRPr="00F0700C">
        <w:rPr>
          <w:rFonts w:ascii="Times New Roman" w:hAnsi="Times New Roman"/>
          <w:sz w:val="28"/>
          <w:szCs w:val="28"/>
          <w:lang w:eastAsia="ru-RU"/>
        </w:rPr>
        <w:t>об отказе в предоставлении земельного участка</w:t>
      </w:r>
      <w:r w:rsidRPr="00F0700C">
        <w:rPr>
          <w:rFonts w:ascii="Times New Roman" w:hAnsi="Times New Roman"/>
          <w:sz w:val="28"/>
          <w:szCs w:val="28"/>
        </w:rPr>
        <w:t xml:space="preserve">. </w:t>
      </w:r>
    </w:p>
    <w:p w:rsidR="00515755" w:rsidRPr="00F0700C" w:rsidRDefault="00515755" w:rsidP="00515755">
      <w:pPr>
        <w:autoSpaceDE w:val="0"/>
        <w:autoSpaceDN w:val="0"/>
        <w:adjustRightInd w:val="0"/>
        <w:spacing w:after="0" w:line="240" w:lineRule="auto"/>
        <w:ind w:firstLine="709"/>
        <w:jc w:val="both"/>
        <w:rPr>
          <w:rFonts w:ascii="Times New Roman" w:hAnsi="Times New Roman"/>
          <w:sz w:val="28"/>
          <w:szCs w:val="28"/>
        </w:rPr>
      </w:pPr>
      <w:r w:rsidRPr="00F0700C">
        <w:rPr>
          <w:rFonts w:ascii="Times New Roman" w:eastAsia="Times New Roman" w:hAnsi="Times New Roman"/>
          <w:kern w:val="2"/>
          <w:sz w:val="28"/>
          <w:szCs w:val="28"/>
          <w:lang w:eastAsia="ru-RU"/>
        </w:rPr>
        <w:t xml:space="preserve">106. После подготовки документа, указанного в пункте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F0700C">
        <w:rPr>
          <w:rFonts w:ascii="Times New Roman" w:hAnsi="Times New Roman"/>
          <w:sz w:val="28"/>
          <w:szCs w:val="28"/>
        </w:rPr>
        <w:t>в установленном порядке.</w:t>
      </w:r>
    </w:p>
    <w:p w:rsidR="00515755" w:rsidRPr="00F0700C" w:rsidRDefault="00515755" w:rsidP="00515755">
      <w:pPr>
        <w:autoSpaceDE w:val="0"/>
        <w:autoSpaceDN w:val="0"/>
        <w:adjustRightInd w:val="0"/>
        <w:spacing w:after="0" w:line="240" w:lineRule="auto"/>
        <w:ind w:firstLine="709"/>
        <w:jc w:val="both"/>
        <w:rPr>
          <w:rFonts w:ascii="Times New Roman" w:hAnsi="Times New Roman"/>
          <w:sz w:val="28"/>
          <w:szCs w:val="28"/>
        </w:rPr>
      </w:pPr>
      <w:r w:rsidRPr="00F0700C">
        <w:rPr>
          <w:rFonts w:ascii="Times New Roman" w:hAnsi="Times New Roman"/>
          <w:sz w:val="28"/>
          <w:szCs w:val="28"/>
        </w:rPr>
        <w:t>107.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десяти календарных дней.</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0700C">
        <w:rPr>
          <w:rFonts w:ascii="Times New Roman" w:eastAsia="Times New Roman" w:hAnsi="Times New Roman"/>
          <w:kern w:val="2"/>
          <w:sz w:val="28"/>
          <w:szCs w:val="28"/>
        </w:rPr>
        <w:t xml:space="preserve">108. Критерием принятия решения о </w:t>
      </w:r>
      <w:r w:rsidRPr="00F0700C">
        <w:rPr>
          <w:rFonts w:ascii="Times New Roman" w:hAnsi="Times New Roman"/>
          <w:sz w:val="28"/>
          <w:szCs w:val="28"/>
          <w:lang w:eastAsia="ru-RU"/>
        </w:rPr>
        <w:t xml:space="preserve">предоставлении земельного участка </w:t>
      </w:r>
      <w:r w:rsidRPr="00F0700C">
        <w:rPr>
          <w:rFonts w:ascii="Times New Roman" w:eastAsia="Times New Roman" w:hAnsi="Times New Roman"/>
          <w:kern w:val="2"/>
          <w:sz w:val="28"/>
          <w:szCs w:val="28"/>
        </w:rPr>
        <w:t xml:space="preserve">или </w:t>
      </w:r>
      <w:r w:rsidRPr="00F0700C">
        <w:rPr>
          <w:rFonts w:ascii="Times New Roman" w:hAnsi="Times New Roman"/>
          <w:sz w:val="28"/>
          <w:szCs w:val="28"/>
          <w:lang w:eastAsia="ru-RU"/>
        </w:rPr>
        <w:t xml:space="preserve">об отказе в предоставлении земельного участка </w:t>
      </w:r>
      <w:r w:rsidRPr="00F0700C">
        <w:rPr>
          <w:rFonts w:ascii="Times New Roman" w:eastAsia="Times New Roman" w:hAnsi="Times New Roman"/>
          <w:kern w:val="2"/>
          <w:sz w:val="28"/>
          <w:szCs w:val="28"/>
        </w:rPr>
        <w:t>является:</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0700C">
        <w:rPr>
          <w:rFonts w:ascii="Times New Roman" w:eastAsia="Times New Roman" w:hAnsi="Times New Roman"/>
          <w:kern w:val="2"/>
          <w:sz w:val="28"/>
          <w:szCs w:val="28"/>
        </w:rPr>
        <w:t xml:space="preserve">1) наличие или отсутствие оснований, предусмотренных пунктом 101 </w:t>
      </w:r>
      <w:r w:rsidRPr="00F0700C">
        <w:rPr>
          <w:rFonts w:ascii="Times New Roman" w:hAnsi="Times New Roman"/>
          <w:kern w:val="2"/>
          <w:sz w:val="28"/>
          <w:szCs w:val="28"/>
        </w:rPr>
        <w:t xml:space="preserve">настоящего </w:t>
      </w:r>
      <w:r w:rsidRPr="00F0700C">
        <w:rPr>
          <w:rFonts w:ascii="Times New Roman" w:eastAsia="Times New Roman" w:hAnsi="Times New Roman"/>
          <w:kern w:val="2"/>
          <w:sz w:val="28"/>
          <w:szCs w:val="28"/>
        </w:rPr>
        <w:t>административного регламента;</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0700C">
        <w:rPr>
          <w:rFonts w:ascii="Times New Roman" w:hAnsi="Times New Roman"/>
          <w:sz w:val="28"/>
          <w:szCs w:val="28"/>
        </w:rPr>
        <w:t>2) согласование или отказ в согласовании службой по охране объектов культурного наследия Иркутской области.</w:t>
      </w:r>
    </w:p>
    <w:p w:rsidR="00515755" w:rsidRPr="00F0700C" w:rsidRDefault="00515755" w:rsidP="00515755">
      <w:pPr>
        <w:pStyle w:val="ConsPlusNormal"/>
        <w:widowControl/>
        <w:ind w:firstLine="709"/>
        <w:jc w:val="both"/>
        <w:rPr>
          <w:rFonts w:ascii="Times New Roman" w:eastAsia="Times New Roman" w:hAnsi="Times New Roman" w:cs="Times New Roman"/>
          <w:color w:val="FF0000"/>
          <w:kern w:val="2"/>
          <w:sz w:val="28"/>
          <w:szCs w:val="28"/>
        </w:rPr>
      </w:pPr>
      <w:r w:rsidRPr="00F0700C">
        <w:rPr>
          <w:rFonts w:ascii="Times New Roman" w:eastAsia="Times New Roman" w:hAnsi="Times New Roman" w:cs="Times New Roman"/>
          <w:kern w:val="2"/>
          <w:sz w:val="28"/>
          <w:szCs w:val="28"/>
        </w:rPr>
        <w:t>109. 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решение администрации о предоставлении земельного участка в постоянное (бессрочное) пользование или решение администрации об отказе в предоставлении земельного участка.</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110.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(бессрочное) пользование или решения об отказе в предоставлении земельного участка.</w:t>
      </w:r>
    </w:p>
    <w:p w:rsidR="00515755" w:rsidRPr="00757014"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yellow"/>
          <w:lang w:eastAsia="ru-RU"/>
        </w:rPr>
      </w:pPr>
    </w:p>
    <w:p w:rsidR="00515755" w:rsidRPr="00F0700C"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Глава 27. Выдача (направление) заявителю или его представителю</w:t>
      </w:r>
    </w:p>
    <w:p w:rsidR="00515755" w:rsidRPr="00F0700C"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 xml:space="preserve">результата муниципальной услуги </w:t>
      </w:r>
    </w:p>
    <w:p w:rsidR="00515755" w:rsidRPr="00F0700C" w:rsidRDefault="00515755" w:rsidP="0051575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 xml:space="preserve">111.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w:t>
      </w:r>
      <w:r w:rsidRPr="00757014">
        <w:rPr>
          <w:rFonts w:ascii="Times New Roman" w:eastAsia="Times New Roman" w:hAnsi="Times New Roman" w:cs="Times New Roman"/>
          <w:kern w:val="2"/>
          <w:sz w:val="28"/>
          <w:szCs w:val="28"/>
          <w:highlight w:val="yellow"/>
        </w:rPr>
        <w:lastRenderedPageBreak/>
        <w:t>(</w:t>
      </w:r>
      <w:r w:rsidRPr="00F0700C">
        <w:rPr>
          <w:rFonts w:ascii="Times New Roman" w:eastAsia="Times New Roman" w:hAnsi="Times New Roman" w:cs="Times New Roman"/>
          <w:kern w:val="2"/>
          <w:sz w:val="28"/>
          <w:szCs w:val="28"/>
        </w:rPr>
        <w:t>бессрочное) пользование или решения об отказе в предоставлении земельного участка.</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112.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(бессрочное) пользование или решения об отказе в предоставлении земельного участка 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
    <w:p w:rsidR="00515755" w:rsidRPr="00F0700C" w:rsidRDefault="00515755" w:rsidP="00515755">
      <w:pPr>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Уведомление об отказе в принятии заявления к рассмотрению</w:t>
      </w:r>
      <w:r w:rsidRPr="00F0700C">
        <w:rPr>
          <w:kern w:val="2"/>
        </w:rPr>
        <w:t xml:space="preserve"> </w:t>
      </w:r>
      <w:r w:rsidRPr="00F0700C">
        <w:rPr>
          <w:rFonts w:ascii="Times New Roman" w:eastAsia="Times New Roman" w:hAnsi="Times New Roman" w:cs="Times New Roman"/>
          <w:kern w:val="2"/>
          <w:sz w:val="28"/>
          <w:szCs w:val="28"/>
        </w:rPr>
        <w:t xml:space="preserve">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F0700C">
        <w:rPr>
          <w:rFonts w:ascii="Times New Roman" w:eastAsia="Times New Roman" w:hAnsi="Times New Roman" w:cs="Times New Roman"/>
          <w:kern w:val="2"/>
          <w:sz w:val="28"/>
          <w:szCs w:val="28"/>
          <w:lang w:eastAsia="ru-RU"/>
        </w:rPr>
        <w:t xml:space="preserve">или его представителя </w:t>
      </w:r>
      <w:r w:rsidRPr="00F0700C">
        <w:rPr>
          <w:rFonts w:ascii="Times New Roman" w:eastAsia="Times New Roman" w:hAnsi="Times New Roman" w:cs="Times New Roman"/>
          <w:kern w:val="2"/>
          <w:sz w:val="28"/>
          <w:szCs w:val="28"/>
        </w:rPr>
        <w:t>вручает его лично в течение 3 календарных дней со дня его подписания главой администрации.</w:t>
      </w:r>
    </w:p>
    <w:p w:rsidR="00515755" w:rsidRPr="00F0700C" w:rsidRDefault="00515755" w:rsidP="00515755">
      <w:pPr>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В случае подачи заявления в электронной форме уведомление об отказе в принятии заявления к рассмотрению</w:t>
      </w:r>
      <w:r w:rsidRPr="00F0700C">
        <w:rPr>
          <w:kern w:val="2"/>
        </w:rPr>
        <w:t xml:space="preserve"> </w:t>
      </w:r>
      <w:r w:rsidRPr="00F0700C">
        <w:rPr>
          <w:rFonts w:ascii="Times New Roman" w:eastAsia="Times New Roman" w:hAnsi="Times New Roman" w:cs="Times New Roman"/>
          <w:kern w:val="2"/>
          <w:sz w:val="28"/>
          <w:szCs w:val="28"/>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 xml:space="preserve">113. При личном получении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(бессрочное) пользование, решения об отказе в предоставлении земельного участка или уведомления об отказе в принятии заявления к рассмотрению заявитель </w:t>
      </w:r>
      <w:r w:rsidRPr="00F0700C">
        <w:rPr>
          <w:rFonts w:ascii="Times New Roman" w:eastAsia="Times New Roman" w:hAnsi="Times New Roman" w:cs="Times New Roman"/>
          <w:kern w:val="2"/>
          <w:sz w:val="28"/>
          <w:szCs w:val="28"/>
          <w:lang w:eastAsia="ru-RU"/>
        </w:rPr>
        <w:t xml:space="preserve">или его представитель </w:t>
      </w:r>
      <w:r w:rsidRPr="00F0700C">
        <w:rPr>
          <w:rFonts w:ascii="Times New Roman" w:eastAsia="Times New Roman" w:hAnsi="Times New Roman" w:cs="Times New Roman"/>
          <w:kern w:val="2"/>
          <w:sz w:val="28"/>
          <w:szCs w:val="28"/>
        </w:rPr>
        <w:t xml:space="preserve">расписывается в их получении в журнале регистрации. </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rPr>
        <w:t xml:space="preserve">114. 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(бессрочное) пользование, решения администрации об отказе в предоставлении земельного участка </w:t>
      </w:r>
      <w:r w:rsidRPr="00F0700C">
        <w:rPr>
          <w:rFonts w:ascii="Times New Roman" w:eastAsia="Times New Roman" w:hAnsi="Times New Roman" w:cs="Times New Roman"/>
          <w:kern w:val="2"/>
          <w:sz w:val="28"/>
          <w:szCs w:val="28"/>
          <w:lang w:eastAsia="ru-RU"/>
        </w:rPr>
        <w:t>или</w:t>
      </w:r>
      <w:r w:rsidRPr="00F0700C">
        <w:rPr>
          <w:rFonts w:ascii="Times New Roman" w:eastAsia="Times New Roman" w:hAnsi="Times New Roman" w:cs="Times New Roman"/>
          <w:kern w:val="2"/>
          <w:sz w:val="28"/>
          <w:szCs w:val="28"/>
        </w:rPr>
        <w:t xml:space="preserve"> уведомления об отказе в принятии заявления к рассмотрению.</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rPr>
        <w:t xml:space="preserve">115.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F0700C">
        <w:rPr>
          <w:rFonts w:ascii="Times New Roman" w:eastAsia="Times New Roman" w:hAnsi="Times New Roman" w:cs="Times New Roman"/>
          <w:kern w:val="2"/>
          <w:sz w:val="28"/>
          <w:szCs w:val="28"/>
        </w:rPr>
        <w:lastRenderedPageBreak/>
        <w:t>журнале регистрации отметки о направлении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администрации о предоставлении земельного участка в постоянное (бессрочное) пользование, решения об отказе в предоставлении земельного участка</w:t>
      </w:r>
      <w:r w:rsidRPr="00F0700C">
        <w:rPr>
          <w:rFonts w:ascii="Times New Roman" w:eastAsia="Times New Roman" w:hAnsi="Times New Roman" w:cs="Times New Roman"/>
          <w:color w:val="FF0000"/>
          <w:kern w:val="2"/>
          <w:sz w:val="28"/>
          <w:szCs w:val="28"/>
          <w:lang w:eastAsia="ru-RU"/>
        </w:rPr>
        <w:t xml:space="preserve"> </w:t>
      </w:r>
      <w:r w:rsidRPr="00F0700C">
        <w:rPr>
          <w:rFonts w:ascii="Times New Roman" w:eastAsia="Times New Roman" w:hAnsi="Times New Roman" w:cs="Times New Roman"/>
          <w:kern w:val="2"/>
          <w:sz w:val="28"/>
          <w:szCs w:val="28"/>
        </w:rPr>
        <w:t xml:space="preserve">или уведомления об отказе в принятии заявления к рассмотрению заявителю </w:t>
      </w:r>
      <w:r w:rsidRPr="00F0700C">
        <w:rPr>
          <w:rFonts w:ascii="Times New Roman" w:eastAsia="Times New Roman" w:hAnsi="Times New Roman" w:cs="Times New Roman"/>
          <w:kern w:val="2"/>
          <w:sz w:val="28"/>
          <w:szCs w:val="28"/>
          <w:lang w:eastAsia="ru-RU"/>
        </w:rPr>
        <w:t xml:space="preserve">или его представителю </w:t>
      </w:r>
      <w:r w:rsidRPr="00F0700C">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15755" w:rsidRPr="00F0700C"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Глава 28. Исправление допущенных опечаток и ошибок в выданных</w:t>
      </w:r>
      <w:r w:rsidRPr="00F0700C">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515755" w:rsidRPr="00F0700C"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15755" w:rsidRPr="00F0700C"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0700C">
        <w:rPr>
          <w:rFonts w:ascii="Times New Roman" w:eastAsia="Times New Roman" w:hAnsi="Times New Roman" w:cs="Times New Roman"/>
          <w:kern w:val="2"/>
          <w:sz w:val="28"/>
          <w:szCs w:val="28"/>
          <w:lang w:eastAsia="ru-RU"/>
        </w:rPr>
        <w:t xml:space="preserve">116. Основанием для начала административной процедуры по исправлению допущенных опечаток и ошибок в выданном </w:t>
      </w:r>
      <w:r w:rsidRPr="00F0700C">
        <w:rPr>
          <w:rFonts w:ascii="Times New Roman" w:eastAsia="Times New Roman" w:hAnsi="Times New Roman" w:cs="Times New Roman"/>
          <w:kern w:val="2"/>
          <w:sz w:val="28"/>
          <w:szCs w:val="28"/>
        </w:rPr>
        <w:t>решении о предоставлении земельного участка в собственность бесплатно, проекте договора безвозмездного пользования земельным участком, проекте договора купли-продажи земельного участка, проекте договора аренды земельного участка, решения администрации о предоставлении земельного участка в постоянное (бессрочное) пользование или решения об отказе в предоставлении земельного участка</w:t>
      </w:r>
      <w:r w:rsidRPr="00F0700C">
        <w:rPr>
          <w:rFonts w:ascii="Times New Roman" w:eastAsia="Times New Roman" w:hAnsi="Times New Roman" w:cs="Times New Roman"/>
          <w:color w:val="FF0000"/>
          <w:kern w:val="2"/>
          <w:sz w:val="28"/>
          <w:szCs w:val="28"/>
          <w:lang w:eastAsia="ru-RU"/>
        </w:rPr>
        <w:t xml:space="preserve"> </w:t>
      </w:r>
      <w:r w:rsidRPr="00F0700C">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 xml:space="preserve">117.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119.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1) об исправлении технической ошибки;</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2) об отсутствии технической ошибки.</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120. Критерием принятия решения, указанного в пункте 119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lastRenderedPageBreak/>
        <w:t>121. В случае принятия решения, указанного в подпункте 1 пункта 119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122.</w:t>
      </w:r>
      <w:r w:rsidRPr="00F0700C">
        <w:rPr>
          <w:kern w:val="2"/>
        </w:rPr>
        <w:t xml:space="preserve"> </w:t>
      </w:r>
      <w:r w:rsidRPr="00F0700C">
        <w:rPr>
          <w:rFonts w:ascii="Times New Roman" w:eastAsia="Times New Roman" w:hAnsi="Times New Roman" w:cs="Times New Roman"/>
          <w:kern w:val="2"/>
          <w:sz w:val="28"/>
          <w:szCs w:val="28"/>
          <w:lang w:eastAsia="ru-RU"/>
        </w:rPr>
        <w:t>В случае принятия решения, указанного в подпункте 2 пункта 119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123.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124. Глава администрации в течение одного рабочего дня после подписания документа, указанного в пункте 123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125.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126.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515755" w:rsidRPr="00F0700C" w:rsidRDefault="00515755" w:rsidP="0051575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0700C">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83D4A">
        <w:rPr>
          <w:rFonts w:ascii="Times New Roman" w:eastAsia="Times New Roman" w:hAnsi="Times New Roman" w:cs="Times New Roman"/>
          <w:kern w:val="2"/>
          <w:sz w:val="28"/>
          <w:szCs w:val="28"/>
          <w:lang w:eastAsia="ru-RU"/>
        </w:rPr>
        <w:t xml:space="preserve">127. Способом фиксации результата административной процедуры </w:t>
      </w:r>
      <w:r w:rsidRPr="00583D4A">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отметки о направлении правового акта администрации об исправлении технической ошибки или уведомление об отсутствии </w:t>
      </w:r>
      <w:r w:rsidRPr="00583D4A">
        <w:rPr>
          <w:rFonts w:ascii="Times New Roman" w:eastAsia="Times New Roman" w:hAnsi="Times New Roman" w:cs="Times New Roman"/>
          <w:kern w:val="2"/>
          <w:sz w:val="28"/>
          <w:szCs w:val="28"/>
        </w:rPr>
        <w:lastRenderedPageBreak/>
        <w:t xml:space="preserve">технической ошибки в выданном в результате предоставления муниципальной услуги документе заявителю </w:t>
      </w:r>
      <w:r w:rsidRPr="00583D4A">
        <w:rPr>
          <w:rFonts w:ascii="Times New Roman" w:eastAsia="Times New Roman" w:hAnsi="Times New Roman" w:cs="Times New Roman"/>
          <w:kern w:val="2"/>
          <w:sz w:val="28"/>
          <w:szCs w:val="28"/>
          <w:lang w:eastAsia="ru-RU"/>
        </w:rPr>
        <w:t xml:space="preserve">или его представителю </w:t>
      </w:r>
      <w:r w:rsidRPr="00583D4A">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515755" w:rsidRPr="00583D4A" w:rsidRDefault="00515755" w:rsidP="0051575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5" w:name="Par413"/>
      <w:bookmarkEnd w:id="5"/>
      <w:r w:rsidRPr="00583D4A">
        <w:rPr>
          <w:rFonts w:ascii="Times New Roman" w:eastAsia="Times New Roman" w:hAnsi="Times New Roman" w:cs="Times New Roman"/>
          <w:kern w:val="2"/>
          <w:sz w:val="28"/>
          <w:szCs w:val="28"/>
          <w:lang w:eastAsia="ru-RU"/>
        </w:rPr>
        <w:t>Глава 29. Порядок осуществления текущего контроля за соблюдением</w:t>
      </w:r>
      <w:r w:rsidRPr="00583D4A">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583D4A">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515755" w:rsidRPr="00583D4A" w:rsidRDefault="00515755" w:rsidP="0051575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83D4A">
        <w:rPr>
          <w:rFonts w:ascii="Times New Roman" w:eastAsia="Times New Roman" w:hAnsi="Times New Roman" w:cs="Times New Roman"/>
          <w:kern w:val="2"/>
          <w:sz w:val="28"/>
          <w:szCs w:val="28"/>
          <w:lang w:eastAsia="ko-KR"/>
        </w:rPr>
        <w:t xml:space="preserve">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583D4A">
        <w:rPr>
          <w:rFonts w:ascii="Times New Roman" w:eastAsia="Times New Roman" w:hAnsi="Times New Roman" w:cs="Times New Roman"/>
          <w:kern w:val="2"/>
          <w:sz w:val="28"/>
          <w:szCs w:val="28"/>
          <w:lang w:eastAsia="ru-RU"/>
        </w:rPr>
        <w:t>или их представителей</w:t>
      </w:r>
      <w:r w:rsidRPr="00583D4A">
        <w:rPr>
          <w:rFonts w:ascii="Times New Roman" w:eastAsia="Times New Roman" w:hAnsi="Times New Roman" w:cs="Times New Roman"/>
          <w:kern w:val="2"/>
          <w:sz w:val="28"/>
          <w:szCs w:val="28"/>
          <w:lang w:eastAsia="ko-KR"/>
        </w:rPr>
        <w:t>.</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583D4A">
        <w:rPr>
          <w:rFonts w:ascii="Times New Roman" w:eastAsia="Times New Roman" w:hAnsi="Times New Roman" w:cs="Times New Roman"/>
          <w:kern w:val="2"/>
          <w:sz w:val="28"/>
          <w:szCs w:val="28"/>
          <w:lang w:eastAsia="ko-KR"/>
        </w:rPr>
        <w:t>129. </w:t>
      </w:r>
      <w:r w:rsidRPr="00583D4A">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583D4A">
        <w:rPr>
          <w:rFonts w:ascii="Times New Roman" w:eastAsia="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583D4A">
        <w:rPr>
          <w:rFonts w:ascii="Times New Roman" w:eastAsia="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583D4A">
        <w:rPr>
          <w:rFonts w:ascii="Times New Roman" w:eastAsia="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583D4A">
        <w:rPr>
          <w:rFonts w:ascii="Times New Roman" w:eastAsia="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83D4A">
        <w:rPr>
          <w:rFonts w:ascii="Times New Roman" w:eastAsia="Times New Roman" w:hAnsi="Times New Roman" w:cs="Times New Roman"/>
          <w:kern w:val="2"/>
          <w:sz w:val="28"/>
          <w:szCs w:val="28"/>
          <w:lang w:eastAsia="ko-KR"/>
        </w:rPr>
        <w:t>130. Текущий контроль осуществляется на постоянной основе.</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Глава 30. Порядок и периодичность осуществления плановых</w:t>
      </w:r>
      <w:r w:rsidRPr="00583D4A">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583D4A">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583D4A">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83D4A">
        <w:rPr>
          <w:rFonts w:ascii="Times New Roman" w:eastAsia="Times New Roman" w:hAnsi="Times New Roman" w:cs="Times New Roman"/>
          <w:kern w:val="2"/>
          <w:sz w:val="28"/>
          <w:szCs w:val="28"/>
          <w:lang w:eastAsia="ko-KR"/>
        </w:rPr>
        <w:t>131.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15755" w:rsidRPr="00583D4A" w:rsidRDefault="00515755" w:rsidP="0051575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6" w:name="Par427"/>
      <w:bookmarkEnd w:id="6"/>
      <w:r w:rsidRPr="00583D4A">
        <w:rPr>
          <w:rFonts w:ascii="Times New Roman" w:eastAsia="Times New Roman" w:hAnsi="Times New Roman" w:cs="Times New Roman"/>
          <w:color w:val="000000"/>
          <w:kern w:val="2"/>
          <w:sz w:val="28"/>
          <w:szCs w:val="28"/>
          <w:lang w:eastAsia="ru-RU"/>
        </w:rPr>
        <w:t>132. Плановые поверки осуществляются на основании пл</w:t>
      </w:r>
      <w:r w:rsidRPr="00583D4A">
        <w:rPr>
          <w:rFonts w:ascii="Times New Roman" w:eastAsia="Times New Roman" w:hAnsi="Times New Roman" w:cs="Times New Roman"/>
          <w:kern w:val="2"/>
          <w:sz w:val="28"/>
          <w:szCs w:val="28"/>
          <w:lang w:eastAsia="ru-RU"/>
        </w:rPr>
        <w:t>анов работы администрации.</w:t>
      </w:r>
    </w:p>
    <w:p w:rsidR="00515755" w:rsidRPr="00583D4A" w:rsidRDefault="00515755" w:rsidP="0051575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583D4A">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83D4A">
        <w:rPr>
          <w:rFonts w:ascii="Times New Roman" w:eastAsia="Times New Roman" w:hAnsi="Times New Roman" w:cs="Times New Roman"/>
          <w:color w:val="000000"/>
          <w:kern w:val="2"/>
          <w:sz w:val="28"/>
          <w:szCs w:val="28"/>
          <w:lang w:eastAsia="ru-RU"/>
        </w:rPr>
        <w:t xml:space="preserve">ействие) </w:t>
      </w:r>
      <w:r w:rsidRPr="00583D4A">
        <w:rPr>
          <w:rFonts w:ascii="Times New Roman" w:eastAsia="Times New Roman" w:hAnsi="Times New Roman" w:cs="Times New Roman"/>
          <w:color w:val="000000"/>
          <w:kern w:val="2"/>
          <w:sz w:val="28"/>
          <w:szCs w:val="28"/>
          <w:lang w:eastAsia="ru-RU"/>
        </w:rPr>
        <w:lastRenderedPageBreak/>
        <w:t>должностных лиц администрации при предоставлении муниципальной услуги.</w:t>
      </w:r>
    </w:p>
    <w:p w:rsidR="00515755" w:rsidRPr="00583D4A" w:rsidRDefault="00515755" w:rsidP="0051575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583D4A">
        <w:rPr>
          <w:rFonts w:ascii="Times New Roman" w:eastAsia="Times New Roman" w:hAnsi="Times New Roman" w:cs="Times New Roman"/>
          <w:color w:val="000000"/>
          <w:kern w:val="2"/>
          <w:sz w:val="28"/>
          <w:szCs w:val="28"/>
          <w:lang w:eastAsia="ru-RU"/>
        </w:rPr>
        <w:t>133. Контроль за полн</w:t>
      </w:r>
      <w:r w:rsidRPr="00583D4A">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583D4A">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15755" w:rsidRPr="00583D4A" w:rsidRDefault="00515755" w:rsidP="0051575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583D4A">
        <w:rPr>
          <w:rFonts w:ascii="Times New Roman" w:eastAsia="Times New Roman" w:hAnsi="Times New Roman" w:cs="Times New Roman"/>
          <w:color w:val="000000"/>
          <w:kern w:val="2"/>
          <w:sz w:val="28"/>
          <w:szCs w:val="28"/>
          <w:lang w:eastAsia="ru-RU"/>
        </w:rPr>
        <w:t>134. Срок проведения проверки и оформле</w:t>
      </w:r>
      <w:r w:rsidRPr="00583D4A">
        <w:rPr>
          <w:rFonts w:ascii="Times New Roman" w:eastAsia="Times New Roman" w:hAnsi="Times New Roman" w:cs="Times New Roman"/>
          <w:kern w:val="2"/>
          <w:sz w:val="28"/>
          <w:szCs w:val="28"/>
          <w:lang w:eastAsia="ru-RU"/>
        </w:rPr>
        <w:t>ния акта провер</w:t>
      </w:r>
      <w:r w:rsidRPr="00583D4A">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515755" w:rsidRPr="00583D4A" w:rsidRDefault="00515755" w:rsidP="0051575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583D4A">
        <w:rPr>
          <w:rFonts w:ascii="Times New Roman" w:eastAsia="Times New Roman" w:hAnsi="Times New Roman" w:cs="Times New Roman"/>
          <w:kern w:val="2"/>
          <w:sz w:val="28"/>
          <w:szCs w:val="28"/>
          <w:lang w:eastAsia="ru-RU"/>
        </w:rPr>
        <w:t>рации при предоставлении муниципальной услуги глава администрации в целях ор</w:t>
      </w:r>
      <w:r w:rsidRPr="00583D4A">
        <w:rPr>
          <w:rFonts w:ascii="Times New Roman" w:eastAsia="Times New Roman" w:hAnsi="Times New Roman" w:cs="Times New Roman"/>
          <w:color w:val="000000"/>
          <w:kern w:val="2"/>
          <w:sz w:val="28"/>
          <w:szCs w:val="28"/>
          <w:lang w:eastAsia="ru-RU"/>
        </w:rPr>
        <w:t>ганизации и проведения внеплановой пров</w:t>
      </w:r>
      <w:r w:rsidRPr="00583D4A">
        <w:rPr>
          <w:rFonts w:ascii="Times New Roman" w:eastAsia="Times New Roman" w:hAnsi="Times New Roman" w:cs="Times New Roman"/>
          <w:kern w:val="2"/>
          <w:sz w:val="28"/>
          <w:szCs w:val="28"/>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 июля 2010 года № 210-ФЗ «Об организации предоставления государственных и муниципальных услуг».</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39"/>
      <w:bookmarkEnd w:id="7"/>
      <w:r w:rsidRPr="00583D4A">
        <w:rPr>
          <w:rFonts w:ascii="Times New Roman" w:eastAsia="Times New Roman" w:hAnsi="Times New Roman" w:cs="Times New Roman"/>
          <w:kern w:val="2"/>
          <w:sz w:val="28"/>
          <w:szCs w:val="28"/>
          <w:lang w:eastAsia="ru-RU"/>
        </w:rPr>
        <w:t>Глава 31. Ответственность должностных лиц администрации</w:t>
      </w:r>
      <w:r w:rsidRPr="00583D4A">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583D4A">
        <w:rPr>
          <w:rFonts w:ascii="Times New Roman" w:eastAsia="Times New Roman" w:hAnsi="Times New Roman" w:cs="Times New Roman"/>
          <w:kern w:val="2"/>
          <w:sz w:val="28"/>
          <w:szCs w:val="28"/>
          <w:lang w:eastAsia="ru-RU"/>
        </w:rPr>
        <w:br/>
        <w:t>ими в ходе предоставления муниципальной услуги</w:t>
      </w: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83D4A">
        <w:rPr>
          <w:rFonts w:ascii="Times New Roman" w:eastAsia="Times New Roman" w:hAnsi="Times New Roman" w:cs="Times New Roman"/>
          <w:kern w:val="2"/>
          <w:sz w:val="28"/>
          <w:szCs w:val="28"/>
          <w:lang w:eastAsia="ko-KR"/>
        </w:rPr>
        <w:t>135.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83D4A">
        <w:rPr>
          <w:rFonts w:ascii="Times New Roman" w:eastAsia="Times New Roman" w:hAnsi="Times New Roman" w:cs="Times New Roman"/>
          <w:kern w:val="2"/>
          <w:sz w:val="28"/>
          <w:szCs w:val="28"/>
          <w:lang w:eastAsia="ko-KR"/>
        </w:rPr>
        <w:t>136.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15755" w:rsidRPr="00583D4A" w:rsidRDefault="00515755" w:rsidP="00515755">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47"/>
      <w:bookmarkEnd w:id="8"/>
      <w:r w:rsidRPr="00583D4A">
        <w:rPr>
          <w:rFonts w:ascii="Times New Roman" w:eastAsia="Times New Roman" w:hAnsi="Times New Roman" w:cs="Times New Roman"/>
          <w:kern w:val="2"/>
          <w:sz w:val="28"/>
          <w:szCs w:val="28"/>
          <w:lang w:eastAsia="ru-RU"/>
        </w:rPr>
        <w:t>Глава 32. Положения, характеризующие требования к порядку</w:t>
      </w:r>
      <w:r w:rsidRPr="00583D4A">
        <w:rPr>
          <w:rFonts w:ascii="Times New Roman" w:eastAsia="Times New Roman" w:hAnsi="Times New Roman" w:cs="Times New Roman"/>
          <w:kern w:val="2"/>
          <w:sz w:val="28"/>
          <w:szCs w:val="28"/>
          <w:lang w:eastAsia="ru-RU"/>
        </w:rPr>
        <w:br/>
        <w:t>и формам контроля за предоставлением муниципальной услуги, в том числе со стороны граждан, их объединений и организаций</w:t>
      </w:r>
    </w:p>
    <w:p w:rsidR="00515755" w:rsidRPr="00583D4A" w:rsidRDefault="00515755" w:rsidP="00515755">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ko-KR"/>
        </w:rPr>
        <w:t>137. </w:t>
      </w:r>
      <w:r w:rsidRPr="00583D4A">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lastRenderedPageBreak/>
        <w:t>3) некорректного поведения должностных лиц</w:t>
      </w:r>
      <w:r w:rsidRPr="00583D4A">
        <w:rPr>
          <w:rFonts w:ascii="Times New Roman" w:eastAsia="Times New Roman" w:hAnsi="Times New Roman" w:cs="Times New Roman"/>
          <w:kern w:val="2"/>
          <w:sz w:val="28"/>
          <w:szCs w:val="28"/>
          <w:lang w:eastAsia="ko-KR"/>
        </w:rPr>
        <w:t xml:space="preserve"> администрации</w:t>
      </w:r>
      <w:r w:rsidRPr="00583D4A">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83D4A">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38</w:t>
      </w:r>
      <w:r w:rsidRPr="00583D4A">
        <w:rPr>
          <w:rFonts w:ascii="Times New Roman" w:eastAsia="Times New Roman" w:hAnsi="Times New Roman" w:cs="Times New Roman"/>
          <w:kern w:val="2"/>
          <w:sz w:val="28"/>
          <w:szCs w:val="28"/>
          <w:lang w:eastAsia="ko-KR"/>
        </w:rPr>
        <w:t xml:space="preserve">. </w:t>
      </w:r>
      <w:r w:rsidRPr="00583D4A">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15755" w:rsidRPr="00583D4A" w:rsidRDefault="00515755" w:rsidP="0051575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83D4A">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10-00 часов). При поступлении обращения после 16-00 часов его регистрация происходит следующим рабочим днем.</w:t>
      </w:r>
    </w:p>
    <w:p w:rsidR="00515755" w:rsidRPr="00583D4A" w:rsidRDefault="00515755" w:rsidP="00515755">
      <w:pPr>
        <w:autoSpaceDE w:val="0"/>
        <w:autoSpaceDN w:val="0"/>
        <w:spacing w:after="0" w:line="240" w:lineRule="auto"/>
        <w:jc w:val="both"/>
        <w:rPr>
          <w:rFonts w:ascii="Times New Roman" w:eastAsia="Times New Roman" w:hAnsi="Times New Roman" w:cs="Times New Roman"/>
          <w:kern w:val="2"/>
          <w:sz w:val="28"/>
          <w:szCs w:val="28"/>
          <w:lang w:eastAsia="ru-RU"/>
        </w:rPr>
      </w:pP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РАЗДЕЛ V. ДОСУДЕБНЫЙ (ВНЕСУДЕБНЫЙ) ПОРЯДОК</w:t>
      </w:r>
      <w:r w:rsidRPr="00583D4A">
        <w:rPr>
          <w:rFonts w:ascii="Times New Roman" w:eastAsia="Times New Roman" w:hAnsi="Times New Roman" w:cs="Times New Roman"/>
          <w:kern w:val="2"/>
          <w:sz w:val="28"/>
          <w:szCs w:val="28"/>
          <w:lang w:eastAsia="ru-RU"/>
        </w:rPr>
        <w:br/>
        <w:t>ОБЖАЛОВАНИЯ РЕШЕНИЙ И ДЕЙСТВИЙ (БЕЗДЕЙСТВИЯ)</w:t>
      </w:r>
      <w:r w:rsidRPr="00583D4A">
        <w:rPr>
          <w:rFonts w:ascii="Times New Roman" w:eastAsia="Times New Roman" w:hAnsi="Times New Roman" w:cs="Times New Roman"/>
          <w:kern w:val="2"/>
          <w:sz w:val="28"/>
          <w:szCs w:val="28"/>
          <w:lang w:eastAsia="ru-RU"/>
        </w:rPr>
        <w:br/>
        <w:t>АДМИНИСТРАЦИИ ЛИБО ЕЕ МУНИЦИПАЛЬНОГО</w:t>
      </w:r>
      <w:r w:rsidRPr="00583D4A">
        <w:rPr>
          <w:rFonts w:ascii="Times New Roman" w:eastAsia="Times New Roman" w:hAnsi="Times New Roman" w:cs="Times New Roman"/>
          <w:kern w:val="2"/>
          <w:sz w:val="28"/>
          <w:szCs w:val="28"/>
          <w:lang w:eastAsia="ru-RU"/>
        </w:rPr>
        <w:br/>
        <w:t>СЛУЖАЩЕГО</w:t>
      </w: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Глава 33. Информация для заинтересованных лиц</w:t>
      </w:r>
      <w:r w:rsidRPr="00583D4A">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583D4A">
        <w:rPr>
          <w:rFonts w:ascii="Times New Roman" w:eastAsia="Times New Roman" w:hAnsi="Times New Roman" w:cs="Times New Roman"/>
          <w:kern w:val="2"/>
          <w:sz w:val="28"/>
          <w:szCs w:val="28"/>
          <w:lang w:eastAsia="ru-RU"/>
        </w:rPr>
        <w:br/>
        <w:t>в ходе предоставления муниципальной услуги</w:t>
      </w: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1</w:t>
      </w:r>
      <w:r>
        <w:rPr>
          <w:rFonts w:ascii="Times New Roman" w:hAnsi="Times New Roman" w:cs="Times New Roman"/>
          <w:kern w:val="2"/>
          <w:sz w:val="28"/>
          <w:szCs w:val="28"/>
        </w:rPr>
        <w:t>39</w:t>
      </w:r>
      <w:r w:rsidRPr="00583D4A">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1</w:t>
      </w:r>
      <w:r>
        <w:rPr>
          <w:rFonts w:ascii="Times New Roman" w:hAnsi="Times New Roman" w:cs="Times New Roman"/>
          <w:kern w:val="2"/>
          <w:sz w:val="28"/>
          <w:szCs w:val="28"/>
        </w:rPr>
        <w:t>40</w:t>
      </w:r>
      <w:r w:rsidRPr="00583D4A">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1) нарушение срока регистрации запроса о предоставлении муниципальной услуги;</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2) нарушение срока предоставления муниципальной услуги;</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 xml:space="preserve">3) требование у заявителя </w:t>
      </w:r>
      <w:r w:rsidRPr="00583D4A">
        <w:rPr>
          <w:rFonts w:ascii="Times New Roman" w:eastAsia="Times New Roman" w:hAnsi="Times New Roman" w:cs="Times New Roman"/>
          <w:kern w:val="2"/>
          <w:sz w:val="28"/>
          <w:szCs w:val="28"/>
          <w:lang w:eastAsia="ru-RU"/>
        </w:rPr>
        <w:t xml:space="preserve">или его представителя </w:t>
      </w:r>
      <w:r w:rsidRPr="00583D4A">
        <w:rPr>
          <w:rFonts w:ascii="Times New Roman"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583D4A">
        <w:rPr>
          <w:rFonts w:ascii="Times New Roman" w:eastAsia="Times New Roman" w:hAnsi="Times New Roman" w:cs="Times New Roman"/>
          <w:kern w:val="2"/>
          <w:sz w:val="28"/>
          <w:szCs w:val="28"/>
          <w:lang w:eastAsia="ru-RU"/>
        </w:rPr>
        <w:t>или его представителя</w:t>
      </w:r>
      <w:r w:rsidRPr="00583D4A">
        <w:rPr>
          <w:rFonts w:ascii="Times New Roman" w:hAnsi="Times New Roman" w:cs="Times New Roman"/>
          <w:kern w:val="2"/>
          <w:sz w:val="28"/>
          <w:szCs w:val="28"/>
        </w:rPr>
        <w:t>;</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5) отказ в предоставлении муниципальной услуги;</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w:t>
      </w:r>
      <w:r w:rsidRPr="00583D4A">
        <w:rPr>
          <w:rFonts w:ascii="Times New Roman" w:hAnsi="Times New Roman" w:cs="Times New Roman"/>
          <w:kern w:val="2"/>
          <w:sz w:val="28"/>
          <w:szCs w:val="28"/>
        </w:rPr>
        <w:lastRenderedPageBreak/>
        <w:t>предоставления муниципальной услуги документах либо нарушение установленного срока таких исправлений;</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color w:val="00B050"/>
          <w:kern w:val="2"/>
          <w:sz w:val="28"/>
          <w:szCs w:val="28"/>
        </w:rPr>
      </w:pPr>
      <w:r w:rsidRPr="00583D4A">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583D4A">
        <w:rPr>
          <w:rFonts w:ascii="Times New Roman" w:hAnsi="Times New Roman" w:cs="Times New Roman"/>
          <w:color w:val="00B050"/>
          <w:kern w:val="2"/>
          <w:sz w:val="28"/>
          <w:szCs w:val="28"/>
        </w:rPr>
        <w:t>;</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83D4A">
        <w:rPr>
          <w:rFonts w:ascii="Times New Roman" w:eastAsia="Times New Roman" w:hAnsi="Times New Roman" w:cs="Times New Roman"/>
          <w:kern w:val="2"/>
          <w:sz w:val="28"/>
          <w:szCs w:val="28"/>
        </w:rPr>
        <w:t>Федерального закона</w:t>
      </w:r>
      <w:r w:rsidRPr="00583D4A">
        <w:rPr>
          <w:rFonts w:ascii="Times New Roman" w:eastAsia="Times New Roman" w:hAnsi="Times New Roman" w:cs="Times New Roman"/>
          <w:kern w:val="2"/>
          <w:sz w:val="28"/>
          <w:szCs w:val="28"/>
        </w:rPr>
        <w:br/>
        <w:t>от 27 июля 2010 года № 210</w:t>
      </w:r>
      <w:r w:rsidRPr="00583D4A">
        <w:rPr>
          <w:rFonts w:ascii="Times New Roman" w:eastAsia="Times New Roman" w:hAnsi="Times New Roman" w:cs="Times New Roman"/>
          <w:kern w:val="2"/>
          <w:sz w:val="28"/>
          <w:szCs w:val="28"/>
        </w:rPr>
        <w:noBreakHyphen/>
        <w:t>ФЗ</w:t>
      </w:r>
      <w:r w:rsidRPr="00583D4A">
        <w:rPr>
          <w:rFonts w:ascii="Times New Roman" w:eastAsia="Times New Roman" w:hAnsi="Times New Roman" w:cs="Times New Roman"/>
          <w:kern w:val="2"/>
          <w:sz w:val="28"/>
          <w:szCs w:val="28"/>
          <w:lang w:eastAsia="ru-RU"/>
        </w:rPr>
        <w:t xml:space="preserve"> </w:t>
      </w:r>
      <w:r w:rsidRPr="00583D4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583D4A">
        <w:rPr>
          <w:rFonts w:ascii="Times New Roman" w:hAnsi="Times New Roman" w:cs="Times New Roman"/>
          <w:kern w:val="2"/>
          <w:sz w:val="28"/>
          <w:szCs w:val="28"/>
        </w:rPr>
        <w:t>.</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1</w:t>
      </w:r>
      <w:r>
        <w:rPr>
          <w:rFonts w:ascii="Times New Roman" w:hAnsi="Times New Roman" w:cs="Times New Roman"/>
          <w:kern w:val="2"/>
          <w:sz w:val="28"/>
          <w:szCs w:val="28"/>
        </w:rPr>
        <w:t>41</w:t>
      </w:r>
      <w:r w:rsidRPr="00583D4A">
        <w:rPr>
          <w:rFonts w:ascii="Times New Roman" w:hAnsi="Times New Roman" w:cs="Times New Roman"/>
          <w:kern w:val="2"/>
          <w:sz w:val="28"/>
          <w:szCs w:val="28"/>
        </w:rPr>
        <w:t>. Рассмотрение жалобы осуществляется в порядке и сроки, установленные статьей 11 Федерального закона от 27 июля 2010 года № 210</w:t>
      </w:r>
      <w:r w:rsidRPr="00583D4A">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Глава 34. Органы государственной власти, органы местного</w:t>
      </w: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самоуправления, организации и уполномоченные на рассмотрение</w:t>
      </w: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жалобы лица, которым может быть направлена жалоба заявителя</w:t>
      </w: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или его представителя в досудебном (внесудебном) порядке</w:t>
      </w:r>
    </w:p>
    <w:p w:rsidR="00515755" w:rsidRPr="00583D4A" w:rsidRDefault="00515755" w:rsidP="00515755">
      <w:pPr>
        <w:keepNext/>
        <w:keepLines/>
        <w:autoSpaceDE w:val="0"/>
        <w:autoSpaceDN w:val="0"/>
        <w:adjustRightInd w:val="0"/>
        <w:spacing w:after="0" w:line="240" w:lineRule="auto"/>
        <w:jc w:val="both"/>
        <w:rPr>
          <w:rFonts w:ascii="Times New Roman" w:hAnsi="Times New Roman" w:cs="Times New Roman"/>
          <w:kern w:val="2"/>
          <w:sz w:val="28"/>
          <w:szCs w:val="28"/>
        </w:rPr>
      </w:pP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1</w:t>
      </w:r>
      <w:r>
        <w:rPr>
          <w:rFonts w:ascii="Times New Roman" w:hAnsi="Times New Roman" w:cs="Times New Roman"/>
          <w:kern w:val="2"/>
          <w:sz w:val="28"/>
          <w:szCs w:val="28"/>
        </w:rPr>
        <w:t>42</w:t>
      </w:r>
      <w:r w:rsidRPr="00583D4A">
        <w:rPr>
          <w:rFonts w:ascii="Times New Roman" w:hAnsi="Times New Roman" w:cs="Times New Roman"/>
          <w:kern w:val="2"/>
          <w:sz w:val="28"/>
          <w:szCs w:val="28"/>
        </w:rPr>
        <w:t>. Жалобы на решения и (или) действия (бездействие) должностных лиц и муниципальных служащих администрации подаются главе администрации.</w:t>
      </w:r>
    </w:p>
    <w:p w:rsidR="00515755" w:rsidRPr="00583D4A" w:rsidRDefault="00515755" w:rsidP="00515755">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Глава 35. Способы информирования заявителей или их представителей</w:t>
      </w:r>
      <w:r w:rsidRPr="00583D4A">
        <w:rPr>
          <w:rFonts w:ascii="Times New Roman" w:eastAsia="Times New Roman" w:hAnsi="Times New Roman" w:cs="Times New Roman"/>
          <w:kern w:val="2"/>
          <w:sz w:val="28"/>
          <w:szCs w:val="28"/>
          <w:lang w:eastAsia="ru-RU"/>
        </w:rPr>
        <w:br/>
        <w:t>о порядке подачи и рассмотрения жалобы, в том числе с использованием</w:t>
      </w:r>
      <w:r w:rsidRPr="00583D4A">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515755" w:rsidRPr="00583D4A" w:rsidRDefault="00515755" w:rsidP="0051575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1</w:t>
      </w:r>
      <w:r>
        <w:rPr>
          <w:rFonts w:ascii="Times New Roman" w:hAnsi="Times New Roman" w:cs="Times New Roman"/>
          <w:kern w:val="2"/>
          <w:sz w:val="28"/>
          <w:szCs w:val="28"/>
        </w:rPr>
        <w:t>43</w:t>
      </w:r>
      <w:r w:rsidRPr="00583D4A">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2) на официальном сайте администрации;</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3) на Портале;</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4) лично у муниципального служащего администрации;</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t>7) по электронной почте администрации.</w:t>
      </w:r>
    </w:p>
    <w:p w:rsidR="00515755" w:rsidRPr="00583D4A" w:rsidRDefault="00515755" w:rsidP="00515755">
      <w:pPr>
        <w:autoSpaceDE w:val="0"/>
        <w:autoSpaceDN w:val="0"/>
        <w:adjustRightInd w:val="0"/>
        <w:spacing w:after="0" w:line="240" w:lineRule="auto"/>
        <w:ind w:firstLine="540"/>
        <w:jc w:val="both"/>
        <w:rPr>
          <w:rFonts w:ascii="Times New Roman" w:hAnsi="Times New Roman" w:cs="Times New Roman"/>
          <w:kern w:val="2"/>
          <w:sz w:val="28"/>
          <w:szCs w:val="28"/>
        </w:rPr>
      </w:pPr>
      <w:r w:rsidRPr="00583D4A">
        <w:rPr>
          <w:rFonts w:ascii="Times New Roman" w:hAnsi="Times New Roman" w:cs="Times New Roman"/>
          <w:kern w:val="2"/>
          <w:sz w:val="28"/>
          <w:szCs w:val="28"/>
        </w:rPr>
        <w:lastRenderedPageBreak/>
        <w:t>1</w:t>
      </w:r>
      <w:r>
        <w:rPr>
          <w:rFonts w:ascii="Times New Roman" w:hAnsi="Times New Roman" w:cs="Times New Roman"/>
          <w:kern w:val="2"/>
          <w:sz w:val="28"/>
          <w:szCs w:val="28"/>
        </w:rPr>
        <w:t>44</w:t>
      </w:r>
      <w:r w:rsidRPr="00583D4A">
        <w:rPr>
          <w:rFonts w:ascii="Times New Roman" w:hAnsi="Times New Roman" w:cs="Times New Roman"/>
          <w:kern w:val="2"/>
          <w:sz w:val="28"/>
          <w:szCs w:val="28"/>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15755" w:rsidRPr="00757014" w:rsidRDefault="00515755" w:rsidP="00515755">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highlight w:val="yellow"/>
          <w:lang w:eastAsia="ru-RU"/>
        </w:rPr>
      </w:pPr>
    </w:p>
    <w:p w:rsidR="00515755" w:rsidRPr="00583D4A" w:rsidRDefault="00515755" w:rsidP="00515755">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8"/>
          <w:szCs w:val="28"/>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83D4A">
        <w:rPr>
          <w:rFonts w:ascii="Times New Roman" w:eastAsia="Times New Roman" w:hAnsi="Times New Roman" w:cs="Times New Roman"/>
          <w:kern w:val="2"/>
          <w:sz w:val="28"/>
          <w:szCs w:val="28"/>
          <w:lang w:eastAsia="ru-RU"/>
        </w:rPr>
        <w:br/>
        <w:t>в ходе предоставления муниципальной услуги</w:t>
      </w:r>
    </w:p>
    <w:p w:rsidR="00515755" w:rsidRPr="00583D4A" w:rsidRDefault="00515755" w:rsidP="0051575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515755" w:rsidRPr="00583D4A" w:rsidRDefault="00515755" w:rsidP="00515755">
      <w:pPr>
        <w:autoSpaceDE w:val="0"/>
        <w:autoSpaceDN w:val="0"/>
        <w:adjustRightInd w:val="0"/>
        <w:spacing w:after="0" w:line="240" w:lineRule="auto"/>
        <w:ind w:firstLine="709"/>
        <w:jc w:val="both"/>
        <w:rPr>
          <w:rFonts w:ascii="Times New Roman" w:hAnsi="Times New Roman" w:cs="Times New Roman"/>
          <w:kern w:val="2"/>
          <w:sz w:val="28"/>
          <w:szCs w:val="28"/>
        </w:rPr>
      </w:pPr>
      <w:bookmarkStart w:id="9" w:name="Par28"/>
      <w:bookmarkEnd w:id="9"/>
      <w:r>
        <w:rPr>
          <w:rFonts w:ascii="Times New Roman" w:hAnsi="Times New Roman" w:cs="Times New Roman"/>
          <w:kern w:val="2"/>
          <w:sz w:val="28"/>
          <w:szCs w:val="28"/>
        </w:rPr>
        <w:t>145</w:t>
      </w:r>
      <w:r w:rsidRPr="00583D4A">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Pr="00583D4A">
        <w:rPr>
          <w:kern w:val="2"/>
        </w:rPr>
        <w:t xml:space="preserve"> </w:t>
      </w:r>
      <w:r w:rsidRPr="00583D4A">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515755" w:rsidRPr="00583D4A" w:rsidRDefault="00515755" w:rsidP="00515755">
      <w:pPr>
        <w:autoSpaceDE w:val="0"/>
        <w:autoSpaceDN w:val="0"/>
        <w:adjustRightInd w:val="0"/>
        <w:spacing w:after="0" w:line="240" w:lineRule="auto"/>
        <w:ind w:firstLine="709"/>
        <w:jc w:val="both"/>
        <w:rPr>
          <w:rFonts w:ascii="Times New Roman" w:hAnsi="Times New Roman" w:cs="Times New Roman"/>
          <w:kern w:val="2"/>
          <w:sz w:val="28"/>
          <w:szCs w:val="28"/>
        </w:rPr>
      </w:pPr>
      <w:r w:rsidRPr="00583D4A">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515755" w:rsidRPr="00583D4A" w:rsidRDefault="00515755" w:rsidP="00515755">
      <w:pPr>
        <w:autoSpaceDE w:val="0"/>
        <w:autoSpaceDN w:val="0"/>
        <w:adjustRightInd w:val="0"/>
        <w:spacing w:after="0" w:line="240" w:lineRule="auto"/>
        <w:ind w:firstLine="709"/>
        <w:jc w:val="both"/>
        <w:rPr>
          <w:rFonts w:ascii="Times New Roman" w:hAnsi="Times New Roman" w:cs="Times New Roman"/>
          <w:kern w:val="2"/>
          <w:sz w:val="28"/>
          <w:szCs w:val="28"/>
        </w:rPr>
      </w:pPr>
      <w:r w:rsidRPr="00583D4A">
        <w:rPr>
          <w:rFonts w:ascii="Times New Roman" w:hAnsi="Times New Roman" w:cs="Times New Roman"/>
          <w:kern w:val="2"/>
          <w:sz w:val="28"/>
          <w:szCs w:val="28"/>
        </w:rPr>
        <w:t>1</w:t>
      </w:r>
      <w:r>
        <w:rPr>
          <w:rFonts w:ascii="Times New Roman" w:hAnsi="Times New Roman" w:cs="Times New Roman"/>
          <w:kern w:val="2"/>
          <w:sz w:val="28"/>
          <w:szCs w:val="28"/>
        </w:rPr>
        <w:t>46</w:t>
      </w:r>
      <w:r w:rsidRPr="00583D4A">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515755" w:rsidRPr="00757014" w:rsidRDefault="00515755" w:rsidP="00515755">
      <w:pPr>
        <w:autoSpaceDE w:val="0"/>
        <w:autoSpaceDN w:val="0"/>
        <w:adjustRightInd w:val="0"/>
        <w:spacing w:after="0" w:line="240" w:lineRule="auto"/>
        <w:ind w:left="5954"/>
        <w:jc w:val="both"/>
        <w:rPr>
          <w:rFonts w:ascii="Times New Roman" w:eastAsia="Times New Roman" w:hAnsi="Times New Roman" w:cs="Times New Roman"/>
          <w:kern w:val="2"/>
          <w:sz w:val="28"/>
          <w:szCs w:val="28"/>
          <w:highlight w:val="yellow"/>
          <w:lang w:eastAsia="ru-RU"/>
        </w:rPr>
        <w:sectPr w:rsidR="00515755" w:rsidRPr="00757014" w:rsidSect="002A54B2">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515755" w:rsidRPr="00583D4A" w:rsidRDefault="00515755" w:rsidP="00515755">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c"/>
        <w:tblW w:w="0" w:type="auto"/>
        <w:tblInd w:w="5240" w:type="dxa"/>
        <w:tblLook w:val="04A0"/>
      </w:tblPr>
      <w:tblGrid>
        <w:gridCol w:w="4105"/>
      </w:tblGrid>
      <w:tr w:rsidR="00515755" w:rsidRPr="00583D4A" w:rsidTr="00E17E15">
        <w:tc>
          <w:tcPr>
            <w:tcW w:w="4105" w:type="dxa"/>
            <w:tcBorders>
              <w:top w:val="nil"/>
              <w:left w:val="nil"/>
              <w:bottom w:val="nil"/>
              <w:right w:val="nil"/>
            </w:tcBorders>
          </w:tcPr>
          <w:p w:rsidR="00515755" w:rsidRPr="00583D4A" w:rsidRDefault="00515755" w:rsidP="00E17E15">
            <w:pPr>
              <w:autoSpaceDE w:val="0"/>
              <w:autoSpaceDN w:val="0"/>
              <w:adjustRightInd w:val="0"/>
              <w:jc w:val="both"/>
              <w:rPr>
                <w:rFonts w:ascii="Times New Roman" w:eastAsia="Times New Roman" w:hAnsi="Times New Roman" w:cs="Times New Roman"/>
                <w:kern w:val="2"/>
                <w:sz w:val="24"/>
                <w:szCs w:val="24"/>
                <w:lang w:eastAsia="ru-RU"/>
              </w:rPr>
            </w:pPr>
            <w:r w:rsidRPr="00583D4A">
              <w:rPr>
                <w:rFonts w:ascii="Times New Roman" w:eastAsia="Times New Roman" w:hAnsi="Times New Roman" w:cs="Times New Roman"/>
                <w:kern w:val="2"/>
                <w:sz w:val="24"/>
                <w:szCs w:val="24"/>
                <w:lang w:eastAsia="ru-RU"/>
              </w:rPr>
              <w:t>Приложение</w:t>
            </w:r>
          </w:p>
          <w:p w:rsidR="00515755" w:rsidRPr="00583D4A" w:rsidRDefault="00515755" w:rsidP="00E17E15">
            <w:pPr>
              <w:autoSpaceDE w:val="0"/>
              <w:autoSpaceDN w:val="0"/>
              <w:adjustRightInd w:val="0"/>
              <w:jc w:val="both"/>
              <w:rPr>
                <w:rFonts w:ascii="Times New Roman" w:eastAsia="Times New Roman" w:hAnsi="Times New Roman" w:cs="Times New Roman"/>
                <w:kern w:val="2"/>
                <w:sz w:val="28"/>
                <w:szCs w:val="28"/>
                <w:lang w:eastAsia="ru-RU"/>
              </w:rPr>
            </w:pPr>
            <w:r w:rsidRPr="00583D4A">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515755" w:rsidRPr="00583D4A" w:rsidRDefault="00515755" w:rsidP="00515755">
      <w:pPr>
        <w:spacing w:after="0" w:line="240" w:lineRule="auto"/>
        <w:ind w:left="5954"/>
        <w:jc w:val="both"/>
        <w:rPr>
          <w:rFonts w:ascii="Times New Roman" w:eastAsia="Times New Roman" w:hAnsi="Times New Roman" w:cs="Times New Roman"/>
          <w:kern w:val="2"/>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15755" w:rsidRPr="00583D4A" w:rsidTr="00E17E15">
        <w:tc>
          <w:tcPr>
            <w:tcW w:w="4785" w:type="dxa"/>
          </w:tcPr>
          <w:p w:rsidR="00515755" w:rsidRPr="00583D4A" w:rsidRDefault="00515755" w:rsidP="00E17E15">
            <w:pPr>
              <w:jc w:val="both"/>
              <w:rPr>
                <w:rFonts w:ascii="Times New Roman" w:eastAsia="Times New Roman" w:hAnsi="Times New Roman" w:cs="Times New Roman"/>
                <w:b/>
                <w:bCs/>
                <w:kern w:val="2"/>
                <w:sz w:val="26"/>
                <w:szCs w:val="26"/>
                <w:lang w:eastAsia="ru-RU"/>
              </w:rPr>
            </w:pPr>
          </w:p>
        </w:tc>
        <w:tc>
          <w:tcPr>
            <w:tcW w:w="4786" w:type="dxa"/>
          </w:tcPr>
          <w:p w:rsidR="00515755" w:rsidRPr="00583D4A" w:rsidRDefault="00515755" w:rsidP="00E17E15">
            <w:pPr>
              <w:jc w:val="both"/>
              <w:rPr>
                <w:rFonts w:ascii="Times New Roman" w:eastAsia="Times New Roman" w:hAnsi="Times New Roman" w:cs="Times New Roman"/>
                <w:bCs/>
                <w:kern w:val="2"/>
                <w:sz w:val="24"/>
                <w:szCs w:val="24"/>
                <w:lang w:eastAsia="ru-RU"/>
              </w:rPr>
            </w:pPr>
          </w:p>
          <w:p w:rsidR="00515755" w:rsidRPr="00583D4A" w:rsidRDefault="00515755" w:rsidP="00E17E15">
            <w:pPr>
              <w:jc w:val="both"/>
              <w:rPr>
                <w:rFonts w:ascii="Times New Roman" w:eastAsia="Times New Roman" w:hAnsi="Times New Roman" w:cs="Times New Roman"/>
                <w:bCs/>
                <w:kern w:val="2"/>
                <w:sz w:val="24"/>
                <w:szCs w:val="24"/>
                <w:lang w:eastAsia="ru-RU"/>
              </w:rPr>
            </w:pPr>
            <w:r w:rsidRPr="00583D4A">
              <w:rPr>
                <w:rFonts w:ascii="Times New Roman" w:eastAsia="Times New Roman" w:hAnsi="Times New Roman" w:cs="Times New Roman"/>
                <w:bCs/>
                <w:kern w:val="2"/>
                <w:sz w:val="24"/>
                <w:szCs w:val="24"/>
                <w:lang w:eastAsia="ru-RU"/>
              </w:rPr>
              <w:t>В _________________________________</w:t>
            </w:r>
          </w:p>
          <w:p w:rsidR="00515755" w:rsidRPr="00583D4A" w:rsidRDefault="00515755" w:rsidP="00E17E15">
            <w:pPr>
              <w:jc w:val="both"/>
              <w:rPr>
                <w:rFonts w:ascii="Times New Roman" w:eastAsia="Times New Roman" w:hAnsi="Times New Roman" w:cs="Times New Roman"/>
                <w:bCs/>
                <w:kern w:val="2"/>
                <w:sz w:val="24"/>
                <w:szCs w:val="24"/>
                <w:lang w:eastAsia="ru-RU"/>
              </w:rPr>
            </w:pPr>
            <w:r w:rsidRPr="00583D4A">
              <w:rPr>
                <w:rFonts w:ascii="Times New Roman" w:eastAsia="Times New Roman" w:hAnsi="Times New Roman" w:cs="Times New Roman"/>
                <w:bCs/>
                <w:kern w:val="2"/>
                <w:sz w:val="24"/>
                <w:szCs w:val="24"/>
                <w:lang w:eastAsia="ru-RU"/>
              </w:rPr>
              <w:t>(</w:t>
            </w:r>
            <w:r w:rsidRPr="00583D4A">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583D4A">
              <w:rPr>
                <w:rFonts w:ascii="Times New Roman" w:eastAsia="Times New Roman" w:hAnsi="Times New Roman" w:cs="Times New Roman"/>
                <w:bCs/>
                <w:kern w:val="2"/>
                <w:sz w:val="24"/>
                <w:szCs w:val="24"/>
                <w:lang w:eastAsia="ru-RU"/>
              </w:rPr>
              <w:t>)</w:t>
            </w:r>
          </w:p>
        </w:tc>
      </w:tr>
      <w:tr w:rsidR="00515755" w:rsidRPr="00583D4A" w:rsidTr="00E17E15">
        <w:tc>
          <w:tcPr>
            <w:tcW w:w="4785" w:type="dxa"/>
          </w:tcPr>
          <w:p w:rsidR="00515755" w:rsidRPr="00583D4A" w:rsidRDefault="00515755" w:rsidP="00E17E15">
            <w:pPr>
              <w:jc w:val="both"/>
              <w:rPr>
                <w:rFonts w:ascii="Times New Roman" w:eastAsia="Times New Roman" w:hAnsi="Times New Roman" w:cs="Times New Roman"/>
                <w:b/>
                <w:bCs/>
                <w:kern w:val="2"/>
                <w:sz w:val="26"/>
                <w:szCs w:val="26"/>
                <w:lang w:eastAsia="ru-RU"/>
              </w:rPr>
            </w:pPr>
          </w:p>
        </w:tc>
        <w:tc>
          <w:tcPr>
            <w:tcW w:w="4786" w:type="dxa"/>
          </w:tcPr>
          <w:p w:rsidR="00515755" w:rsidRPr="00583D4A" w:rsidRDefault="00515755" w:rsidP="00E17E15">
            <w:pPr>
              <w:jc w:val="both"/>
              <w:rPr>
                <w:rFonts w:ascii="Times New Roman" w:eastAsia="Times New Roman" w:hAnsi="Times New Roman" w:cs="Times New Roman"/>
                <w:bCs/>
                <w:kern w:val="2"/>
                <w:sz w:val="24"/>
                <w:szCs w:val="24"/>
                <w:lang w:eastAsia="ru-RU"/>
              </w:rPr>
            </w:pPr>
          </w:p>
          <w:p w:rsidR="00515755" w:rsidRPr="00583D4A" w:rsidRDefault="00515755" w:rsidP="00E17E15">
            <w:pPr>
              <w:jc w:val="both"/>
              <w:rPr>
                <w:rFonts w:ascii="Times New Roman" w:eastAsia="Times New Roman" w:hAnsi="Times New Roman" w:cs="Times New Roman"/>
                <w:bCs/>
                <w:kern w:val="2"/>
                <w:sz w:val="24"/>
                <w:szCs w:val="24"/>
                <w:lang w:eastAsia="ru-RU"/>
              </w:rPr>
            </w:pPr>
            <w:r w:rsidRPr="00583D4A">
              <w:rPr>
                <w:rFonts w:ascii="Times New Roman" w:eastAsia="Times New Roman" w:hAnsi="Times New Roman" w:cs="Times New Roman"/>
                <w:bCs/>
                <w:kern w:val="2"/>
                <w:sz w:val="24"/>
                <w:szCs w:val="24"/>
                <w:lang w:eastAsia="ru-RU"/>
              </w:rPr>
              <w:t>От _______________________________</w:t>
            </w:r>
          </w:p>
          <w:p w:rsidR="00515755" w:rsidRPr="00583D4A" w:rsidRDefault="00515755" w:rsidP="00E17E15">
            <w:pPr>
              <w:jc w:val="both"/>
              <w:rPr>
                <w:rFonts w:ascii="Times New Roman" w:eastAsia="Times New Roman" w:hAnsi="Times New Roman" w:cs="Times New Roman"/>
                <w:bCs/>
                <w:kern w:val="2"/>
                <w:sz w:val="24"/>
                <w:szCs w:val="24"/>
                <w:lang w:eastAsia="ru-RU"/>
              </w:rPr>
            </w:pPr>
            <w:r w:rsidRPr="00583D4A">
              <w:rPr>
                <w:rFonts w:ascii="Times New Roman" w:eastAsia="Times New Roman" w:hAnsi="Times New Roman" w:cs="Times New Roman"/>
                <w:bCs/>
                <w:kern w:val="2"/>
                <w:sz w:val="24"/>
                <w:szCs w:val="24"/>
                <w:lang w:eastAsia="ru-RU"/>
              </w:rPr>
              <w:t>(</w:t>
            </w:r>
            <w:r w:rsidRPr="00583D4A">
              <w:rPr>
                <w:rFonts w:ascii="Times New Roman" w:eastAsia="Times New Roman" w:hAnsi="Times New Roman" w:cs="Times New Roman"/>
                <w:bCs/>
                <w:i/>
                <w:kern w:val="2"/>
                <w:sz w:val="24"/>
                <w:szCs w:val="24"/>
                <w:lang w:eastAsia="ru-RU"/>
              </w:rPr>
              <w:t>указываются сведения о заявителе)</w:t>
            </w:r>
            <w:r w:rsidRPr="00583D4A">
              <w:rPr>
                <w:rStyle w:val="a9"/>
                <w:rFonts w:ascii="Times New Roman" w:eastAsia="Times New Roman" w:hAnsi="Times New Roman" w:cs="Times New Roman"/>
                <w:bCs/>
                <w:i/>
                <w:kern w:val="2"/>
                <w:sz w:val="24"/>
                <w:szCs w:val="24"/>
                <w:lang w:eastAsia="ru-RU"/>
              </w:rPr>
              <w:footnoteReference w:id="4"/>
            </w:r>
          </w:p>
        </w:tc>
      </w:tr>
    </w:tbl>
    <w:p w:rsidR="00515755" w:rsidRPr="00583D4A" w:rsidRDefault="00515755" w:rsidP="00515755">
      <w:pPr>
        <w:spacing w:after="0" w:line="240" w:lineRule="auto"/>
        <w:jc w:val="both"/>
        <w:rPr>
          <w:rFonts w:ascii="Times New Roman" w:eastAsia="Times New Roman" w:hAnsi="Times New Roman" w:cs="Times New Roman"/>
          <w:b/>
          <w:bCs/>
          <w:kern w:val="2"/>
          <w:sz w:val="26"/>
          <w:szCs w:val="26"/>
          <w:lang w:eastAsia="ru-RU"/>
        </w:rPr>
      </w:pPr>
    </w:p>
    <w:p w:rsidR="00515755" w:rsidRPr="00583D4A" w:rsidRDefault="00515755" w:rsidP="00515755">
      <w:pPr>
        <w:spacing w:after="0" w:line="240" w:lineRule="auto"/>
        <w:jc w:val="both"/>
        <w:rPr>
          <w:rFonts w:ascii="Times New Roman" w:eastAsia="Times New Roman" w:hAnsi="Times New Roman" w:cs="Times New Roman"/>
          <w:kern w:val="2"/>
          <w:sz w:val="24"/>
          <w:szCs w:val="24"/>
          <w:lang w:eastAsia="ru-RU"/>
        </w:rPr>
      </w:pPr>
    </w:p>
    <w:p w:rsidR="00515755" w:rsidRPr="00583D4A" w:rsidRDefault="00515755" w:rsidP="00515755">
      <w:pPr>
        <w:ind w:firstLine="708"/>
        <w:jc w:val="center"/>
        <w:rPr>
          <w:rFonts w:ascii="Times New Roman" w:hAnsi="Times New Roman"/>
          <w:sz w:val="28"/>
          <w:szCs w:val="28"/>
        </w:rPr>
      </w:pPr>
      <w:r w:rsidRPr="00583D4A">
        <w:rPr>
          <w:rFonts w:ascii="Times New Roman" w:hAnsi="Times New Roman"/>
          <w:sz w:val="28"/>
          <w:szCs w:val="28"/>
        </w:rPr>
        <w:t>Заявление</w:t>
      </w:r>
    </w:p>
    <w:p w:rsidR="00515755" w:rsidRPr="00583D4A" w:rsidRDefault="00515755" w:rsidP="00515755">
      <w:pPr>
        <w:spacing w:after="0" w:line="240" w:lineRule="auto"/>
        <w:ind w:firstLine="709"/>
        <w:contextualSpacing/>
        <w:jc w:val="both"/>
        <w:rPr>
          <w:rFonts w:ascii="Times New Roman" w:hAnsi="Times New Roman"/>
          <w:sz w:val="24"/>
          <w:szCs w:val="24"/>
        </w:rPr>
      </w:pPr>
      <w:r w:rsidRPr="00583D4A">
        <w:rPr>
          <w:rFonts w:ascii="Times New Roman" w:hAnsi="Times New Roman"/>
          <w:sz w:val="24"/>
          <w:szCs w:val="24"/>
        </w:rPr>
        <w:t>Прошу предоставить _____________________________________________________</w:t>
      </w:r>
    </w:p>
    <w:p w:rsidR="00515755" w:rsidRPr="00583D4A" w:rsidRDefault="00515755" w:rsidP="00515755">
      <w:pPr>
        <w:spacing w:after="0" w:line="240" w:lineRule="auto"/>
        <w:ind w:left="2835"/>
        <w:contextualSpacing/>
        <w:jc w:val="center"/>
        <w:rPr>
          <w:rFonts w:ascii="Times New Roman" w:hAnsi="Times New Roman"/>
          <w:sz w:val="24"/>
          <w:szCs w:val="24"/>
        </w:rPr>
      </w:pPr>
      <w:r w:rsidRPr="00583D4A">
        <w:rPr>
          <w:rFonts w:ascii="Times New Roman" w:hAnsi="Times New Roman"/>
          <w:sz w:val="24"/>
          <w:szCs w:val="24"/>
        </w:rPr>
        <w:t>(в собственность бесплатно/за плату, в аренду, в безвозмездное пользование, в постоянное (бессрочное) пользование)</w:t>
      </w:r>
    </w:p>
    <w:p w:rsidR="00515755" w:rsidRPr="00583D4A" w:rsidRDefault="00515755" w:rsidP="00515755">
      <w:pPr>
        <w:spacing w:after="0" w:line="240" w:lineRule="auto"/>
        <w:contextualSpacing/>
        <w:jc w:val="both"/>
        <w:rPr>
          <w:rFonts w:ascii="Times New Roman" w:hAnsi="Times New Roman"/>
          <w:sz w:val="24"/>
          <w:szCs w:val="24"/>
        </w:rPr>
      </w:pPr>
      <w:r w:rsidRPr="00583D4A">
        <w:rPr>
          <w:rFonts w:ascii="Times New Roman" w:hAnsi="Times New Roman"/>
          <w:sz w:val="24"/>
          <w:szCs w:val="24"/>
        </w:rPr>
        <w:t xml:space="preserve">земельный участок, находящийся в муниципальной собственности муниципального образования </w:t>
      </w:r>
      <w:r w:rsidRPr="00583D4A">
        <w:rPr>
          <w:rFonts w:ascii="Times New Roman" w:hAnsi="Times New Roman"/>
          <w:i/>
          <w:sz w:val="24"/>
          <w:szCs w:val="24"/>
        </w:rPr>
        <w:t>(наименование муниципального образования в соответствии с уставом муниципального образования)</w:t>
      </w:r>
      <w:r w:rsidRPr="00583D4A">
        <w:rPr>
          <w:rFonts w:ascii="Times New Roman" w:hAnsi="Times New Roman"/>
          <w:sz w:val="24"/>
          <w:szCs w:val="24"/>
        </w:rPr>
        <w:t xml:space="preserve"> или государственная собственность на который не разграничена </w:t>
      </w:r>
      <w:r w:rsidRPr="00583D4A">
        <w:rPr>
          <w:rFonts w:ascii="Times New Roman" w:hAnsi="Times New Roman"/>
          <w:i/>
          <w:sz w:val="24"/>
          <w:szCs w:val="24"/>
        </w:rPr>
        <w:t>(нужное подчеркнуть)</w:t>
      </w:r>
      <w:r w:rsidRPr="00583D4A">
        <w:rPr>
          <w:rFonts w:ascii="Times New Roman" w:hAnsi="Times New Roman"/>
          <w:sz w:val="24"/>
          <w:szCs w:val="24"/>
        </w:rPr>
        <w:t xml:space="preserve">, с кадастровым номером ________________________, </w:t>
      </w:r>
    </w:p>
    <w:p w:rsidR="00515755" w:rsidRPr="00583D4A" w:rsidRDefault="00515755" w:rsidP="00515755">
      <w:pPr>
        <w:spacing w:after="0" w:line="240" w:lineRule="auto"/>
        <w:contextualSpacing/>
        <w:jc w:val="both"/>
        <w:rPr>
          <w:rFonts w:ascii="Times New Roman" w:hAnsi="Times New Roman"/>
          <w:sz w:val="24"/>
          <w:szCs w:val="24"/>
        </w:rPr>
      </w:pPr>
      <w:r w:rsidRPr="00583D4A">
        <w:rPr>
          <w:rFonts w:ascii="Times New Roman" w:hAnsi="Times New Roman"/>
          <w:sz w:val="24"/>
          <w:szCs w:val="24"/>
        </w:rPr>
        <w:t>площадью ____________ кв. м., расположенного по адресу __________________________,</w:t>
      </w:r>
    </w:p>
    <w:p w:rsidR="00515755" w:rsidRPr="00583D4A" w:rsidRDefault="00515755" w:rsidP="00515755">
      <w:pPr>
        <w:spacing w:after="0" w:line="240" w:lineRule="auto"/>
        <w:contextualSpacing/>
        <w:jc w:val="both"/>
        <w:rPr>
          <w:rFonts w:ascii="Times New Roman" w:hAnsi="Times New Roman"/>
          <w:sz w:val="24"/>
          <w:szCs w:val="24"/>
        </w:rPr>
      </w:pPr>
      <w:r w:rsidRPr="00583D4A">
        <w:rPr>
          <w:rFonts w:ascii="Times New Roman" w:hAnsi="Times New Roman"/>
          <w:sz w:val="24"/>
          <w:szCs w:val="24"/>
        </w:rPr>
        <w:t>для __________________________________________________________________________.</w:t>
      </w:r>
    </w:p>
    <w:p w:rsidR="00515755" w:rsidRPr="00583D4A" w:rsidRDefault="00515755" w:rsidP="00515755">
      <w:pPr>
        <w:spacing w:after="0" w:line="240" w:lineRule="auto"/>
        <w:ind w:firstLine="709"/>
        <w:contextualSpacing/>
        <w:jc w:val="both"/>
        <w:rPr>
          <w:rFonts w:ascii="Times New Roman" w:hAnsi="Times New Roman"/>
          <w:sz w:val="24"/>
          <w:szCs w:val="24"/>
        </w:rPr>
      </w:pPr>
      <w:r w:rsidRPr="00583D4A">
        <w:rPr>
          <w:rFonts w:ascii="Times New Roman" w:hAnsi="Times New Roman"/>
          <w:sz w:val="24"/>
          <w:szCs w:val="24"/>
        </w:rPr>
        <w:t xml:space="preserve">(предполагаемое целевое использование запрашиваемого земельного участка) </w:t>
      </w:r>
    </w:p>
    <w:p w:rsidR="00515755" w:rsidRPr="00583D4A" w:rsidRDefault="00515755" w:rsidP="00515755">
      <w:pPr>
        <w:spacing w:after="0" w:line="240" w:lineRule="auto"/>
        <w:ind w:firstLine="709"/>
        <w:contextualSpacing/>
        <w:jc w:val="both"/>
        <w:rPr>
          <w:rFonts w:ascii="Times New Roman" w:hAnsi="Times New Roman"/>
          <w:color w:val="FF0000"/>
          <w:sz w:val="24"/>
          <w:szCs w:val="24"/>
        </w:rPr>
      </w:pPr>
    </w:p>
    <w:p w:rsidR="00515755" w:rsidRPr="00583D4A" w:rsidRDefault="00515755" w:rsidP="00515755">
      <w:pPr>
        <w:spacing w:after="0" w:line="240" w:lineRule="auto"/>
        <w:ind w:firstLine="709"/>
        <w:contextualSpacing/>
        <w:jc w:val="both"/>
        <w:rPr>
          <w:rFonts w:ascii="Times New Roman" w:hAnsi="Times New Roman"/>
          <w:sz w:val="24"/>
          <w:szCs w:val="24"/>
        </w:rPr>
      </w:pPr>
      <w:r w:rsidRPr="00583D4A">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оснований____________________________________________________________________.</w:t>
      </w:r>
    </w:p>
    <w:p w:rsidR="00515755" w:rsidRPr="00583D4A" w:rsidRDefault="00515755" w:rsidP="00515755">
      <w:pPr>
        <w:spacing w:after="0" w:line="240" w:lineRule="auto"/>
        <w:ind w:firstLine="709"/>
        <w:contextualSpacing/>
        <w:jc w:val="both"/>
        <w:rPr>
          <w:rFonts w:ascii="Times New Roman" w:hAnsi="Times New Roman"/>
          <w:sz w:val="24"/>
          <w:szCs w:val="24"/>
        </w:rPr>
      </w:pPr>
    </w:p>
    <w:p w:rsidR="00515755" w:rsidRPr="00583D4A" w:rsidRDefault="00515755" w:rsidP="00515755">
      <w:pPr>
        <w:spacing w:after="0" w:line="240" w:lineRule="auto"/>
        <w:ind w:firstLine="709"/>
        <w:contextualSpacing/>
        <w:jc w:val="both"/>
        <w:rPr>
          <w:rFonts w:ascii="Times New Roman" w:hAnsi="Times New Roman"/>
          <w:sz w:val="24"/>
          <w:szCs w:val="24"/>
        </w:rPr>
      </w:pPr>
      <w:r w:rsidRPr="00583D4A">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w:t>
      </w:r>
    </w:p>
    <w:p w:rsidR="00515755" w:rsidRPr="00583D4A" w:rsidRDefault="00515755" w:rsidP="00515755">
      <w:pPr>
        <w:spacing w:after="0" w:line="240" w:lineRule="auto"/>
        <w:ind w:firstLine="709"/>
        <w:contextualSpacing/>
        <w:jc w:val="both"/>
        <w:rPr>
          <w:rFonts w:ascii="Times New Roman" w:hAnsi="Times New Roman"/>
          <w:sz w:val="24"/>
          <w:szCs w:val="24"/>
        </w:rPr>
      </w:pPr>
    </w:p>
    <w:p w:rsidR="00515755" w:rsidRPr="00583D4A" w:rsidRDefault="00515755" w:rsidP="00515755">
      <w:pPr>
        <w:spacing w:after="0" w:line="240" w:lineRule="auto"/>
        <w:ind w:firstLine="709"/>
        <w:contextualSpacing/>
        <w:jc w:val="both"/>
        <w:rPr>
          <w:rFonts w:ascii="Times New Roman" w:hAnsi="Times New Roman"/>
          <w:sz w:val="24"/>
          <w:szCs w:val="24"/>
        </w:rPr>
      </w:pPr>
      <w:r w:rsidRPr="00583D4A">
        <w:rPr>
          <w:rFonts w:ascii="Times New Roman" w:hAnsi="Times New Roman"/>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583D4A">
        <w:rPr>
          <w:rFonts w:ascii="Times New Roman" w:hAnsi="Times New Roman"/>
          <w:sz w:val="24"/>
          <w:szCs w:val="24"/>
        </w:rPr>
        <w:softHyphen/>
      </w:r>
      <w:r w:rsidRPr="00583D4A">
        <w:rPr>
          <w:rFonts w:ascii="Times New Roman" w:hAnsi="Times New Roman"/>
          <w:sz w:val="24"/>
          <w:szCs w:val="24"/>
        </w:rPr>
        <w:softHyphen/>
      </w:r>
      <w:r w:rsidRPr="00583D4A">
        <w:rPr>
          <w:rFonts w:ascii="Times New Roman" w:hAnsi="Times New Roman"/>
          <w:sz w:val="24"/>
          <w:szCs w:val="24"/>
        </w:rPr>
        <w:softHyphen/>
      </w:r>
      <w:r w:rsidRPr="00583D4A">
        <w:rPr>
          <w:rFonts w:ascii="Times New Roman" w:hAnsi="Times New Roman"/>
          <w:sz w:val="24"/>
          <w:szCs w:val="24"/>
        </w:rPr>
        <w:softHyphen/>
      </w:r>
      <w:r w:rsidRPr="00583D4A">
        <w:rPr>
          <w:rFonts w:ascii="Times New Roman" w:hAnsi="Times New Roman"/>
          <w:sz w:val="24"/>
          <w:szCs w:val="24"/>
        </w:rPr>
        <w:softHyphen/>
      </w:r>
      <w:r w:rsidRPr="00583D4A">
        <w:rPr>
          <w:rFonts w:ascii="Times New Roman" w:hAnsi="Times New Roman"/>
          <w:sz w:val="24"/>
          <w:szCs w:val="24"/>
        </w:rPr>
        <w:softHyphen/>
      </w:r>
      <w:r w:rsidRPr="00583D4A">
        <w:rPr>
          <w:rFonts w:ascii="Times New Roman" w:hAnsi="Times New Roman"/>
          <w:sz w:val="24"/>
          <w:szCs w:val="24"/>
        </w:rPr>
        <w:softHyphen/>
      </w:r>
      <w:r w:rsidRPr="00583D4A">
        <w:rPr>
          <w:rFonts w:ascii="Times New Roman" w:hAnsi="Times New Roman"/>
          <w:sz w:val="24"/>
          <w:szCs w:val="24"/>
        </w:rPr>
        <w:softHyphen/>
        <w:t>_________________________________________.</w:t>
      </w:r>
    </w:p>
    <w:p w:rsidR="00515755" w:rsidRPr="00583D4A" w:rsidRDefault="00515755" w:rsidP="00515755">
      <w:pPr>
        <w:keepNext/>
        <w:spacing w:after="0" w:line="240" w:lineRule="auto"/>
        <w:ind w:right="-142"/>
        <w:jc w:val="both"/>
        <w:rPr>
          <w:rFonts w:ascii="Times New Roman" w:eastAsia="Times New Roman" w:hAnsi="Times New Roman" w:cs="Times New Roman"/>
          <w:kern w:val="2"/>
          <w:sz w:val="24"/>
          <w:szCs w:val="24"/>
          <w:lang w:eastAsia="ru-RU"/>
        </w:rPr>
      </w:pPr>
    </w:p>
    <w:p w:rsidR="00515755" w:rsidRPr="00583D4A" w:rsidRDefault="00515755" w:rsidP="00515755">
      <w:pPr>
        <w:keepNext/>
        <w:spacing w:after="0" w:line="240" w:lineRule="auto"/>
        <w:ind w:right="-142"/>
        <w:jc w:val="both"/>
        <w:rPr>
          <w:rFonts w:ascii="Times New Roman" w:eastAsia="Times New Roman" w:hAnsi="Times New Roman" w:cs="Times New Roman"/>
          <w:kern w:val="2"/>
          <w:sz w:val="24"/>
          <w:szCs w:val="24"/>
          <w:lang w:eastAsia="ru-RU"/>
        </w:rPr>
      </w:pPr>
      <w:r w:rsidRPr="00583D4A">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515755" w:rsidRPr="00583D4A" w:rsidTr="00E17E15">
        <w:tc>
          <w:tcPr>
            <w:tcW w:w="985" w:type="dxa"/>
          </w:tcPr>
          <w:p w:rsidR="00515755" w:rsidRPr="00583D4A" w:rsidRDefault="00515755" w:rsidP="00E17E15">
            <w:pPr>
              <w:spacing w:after="0" w:line="240" w:lineRule="auto"/>
              <w:jc w:val="both"/>
              <w:rPr>
                <w:rFonts w:ascii="Times New Roman" w:eastAsia="Times New Roman" w:hAnsi="Times New Roman" w:cs="Times New Roman"/>
                <w:kern w:val="2"/>
                <w:sz w:val="24"/>
                <w:szCs w:val="24"/>
                <w:lang w:eastAsia="ru-RU"/>
              </w:rPr>
            </w:pPr>
            <w:r w:rsidRPr="00583D4A">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515755" w:rsidRPr="00583D4A" w:rsidRDefault="00515755" w:rsidP="00E17E15">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515755" w:rsidRPr="00583D4A" w:rsidRDefault="00515755" w:rsidP="00E17E15">
            <w:pPr>
              <w:spacing w:after="0" w:line="240" w:lineRule="auto"/>
              <w:jc w:val="both"/>
              <w:rPr>
                <w:rFonts w:ascii="Times New Roman" w:eastAsia="Times New Roman" w:hAnsi="Times New Roman" w:cs="Times New Roman"/>
                <w:kern w:val="2"/>
                <w:sz w:val="24"/>
                <w:szCs w:val="24"/>
                <w:lang w:val="en-US" w:eastAsia="ru-RU"/>
              </w:rPr>
            </w:pPr>
            <w:r w:rsidRPr="00583D4A">
              <w:rPr>
                <w:rFonts w:ascii="Times New Roman" w:eastAsia="Times New Roman" w:hAnsi="Times New Roman" w:cs="Times New Roman"/>
                <w:kern w:val="2"/>
                <w:sz w:val="24"/>
                <w:szCs w:val="24"/>
                <w:lang w:val="en-US" w:eastAsia="ru-RU"/>
              </w:rPr>
              <w:t>;</w:t>
            </w:r>
          </w:p>
        </w:tc>
      </w:tr>
      <w:tr w:rsidR="00515755" w:rsidRPr="00583D4A" w:rsidTr="00E17E15">
        <w:tc>
          <w:tcPr>
            <w:tcW w:w="985" w:type="dxa"/>
          </w:tcPr>
          <w:p w:rsidR="00515755" w:rsidRPr="00583D4A" w:rsidRDefault="00515755" w:rsidP="00E17E15">
            <w:pPr>
              <w:spacing w:after="0" w:line="240" w:lineRule="auto"/>
              <w:jc w:val="both"/>
              <w:rPr>
                <w:rFonts w:ascii="Times New Roman" w:eastAsia="Times New Roman" w:hAnsi="Times New Roman" w:cs="Times New Roman"/>
                <w:kern w:val="2"/>
                <w:sz w:val="24"/>
                <w:szCs w:val="24"/>
                <w:lang w:eastAsia="ru-RU"/>
              </w:rPr>
            </w:pPr>
            <w:r w:rsidRPr="00583D4A">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515755" w:rsidRPr="00583D4A" w:rsidRDefault="00515755" w:rsidP="00E17E15">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515755" w:rsidRPr="00583D4A" w:rsidRDefault="00515755" w:rsidP="00E17E15">
            <w:pPr>
              <w:spacing w:after="0" w:line="240" w:lineRule="auto"/>
              <w:jc w:val="both"/>
              <w:rPr>
                <w:rFonts w:ascii="Times New Roman" w:eastAsia="Times New Roman" w:hAnsi="Times New Roman" w:cs="Times New Roman"/>
                <w:kern w:val="2"/>
                <w:sz w:val="24"/>
                <w:szCs w:val="24"/>
                <w:lang w:val="en-US" w:eastAsia="ru-RU"/>
              </w:rPr>
            </w:pPr>
            <w:r w:rsidRPr="00583D4A">
              <w:rPr>
                <w:rFonts w:ascii="Times New Roman" w:eastAsia="Times New Roman" w:hAnsi="Times New Roman" w:cs="Times New Roman"/>
                <w:kern w:val="2"/>
                <w:sz w:val="24"/>
                <w:szCs w:val="24"/>
                <w:lang w:val="en-US" w:eastAsia="ru-RU"/>
              </w:rPr>
              <w:t>;</w:t>
            </w:r>
          </w:p>
        </w:tc>
      </w:tr>
      <w:tr w:rsidR="00515755" w:rsidRPr="00583D4A" w:rsidTr="00E17E15">
        <w:tc>
          <w:tcPr>
            <w:tcW w:w="985" w:type="dxa"/>
          </w:tcPr>
          <w:p w:rsidR="00515755" w:rsidRPr="00583D4A" w:rsidRDefault="00515755" w:rsidP="00E17E15">
            <w:pPr>
              <w:spacing w:after="0" w:line="240" w:lineRule="auto"/>
              <w:jc w:val="both"/>
              <w:rPr>
                <w:rFonts w:ascii="Times New Roman" w:eastAsia="Times New Roman" w:hAnsi="Times New Roman" w:cs="Times New Roman"/>
                <w:kern w:val="2"/>
                <w:sz w:val="24"/>
                <w:szCs w:val="24"/>
                <w:lang w:eastAsia="ru-RU"/>
              </w:rPr>
            </w:pPr>
            <w:r w:rsidRPr="00583D4A">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515755" w:rsidRPr="00583D4A" w:rsidRDefault="00515755" w:rsidP="00E17E15">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515755" w:rsidRPr="00583D4A" w:rsidRDefault="00515755" w:rsidP="00E17E15">
            <w:pPr>
              <w:spacing w:after="0" w:line="240" w:lineRule="auto"/>
              <w:jc w:val="both"/>
              <w:rPr>
                <w:rFonts w:ascii="Times New Roman" w:eastAsia="Times New Roman" w:hAnsi="Times New Roman" w:cs="Times New Roman"/>
                <w:kern w:val="2"/>
                <w:sz w:val="24"/>
                <w:szCs w:val="24"/>
                <w:lang w:val="en-US" w:eastAsia="ru-RU"/>
              </w:rPr>
            </w:pPr>
            <w:r w:rsidRPr="00583D4A">
              <w:rPr>
                <w:rFonts w:ascii="Times New Roman" w:eastAsia="Times New Roman" w:hAnsi="Times New Roman" w:cs="Times New Roman"/>
                <w:kern w:val="2"/>
                <w:sz w:val="24"/>
                <w:szCs w:val="24"/>
                <w:lang w:val="en-US" w:eastAsia="ru-RU"/>
              </w:rPr>
              <w:t>.</w:t>
            </w:r>
          </w:p>
        </w:tc>
      </w:tr>
    </w:tbl>
    <w:p w:rsidR="00515755" w:rsidRPr="00583D4A" w:rsidRDefault="00515755" w:rsidP="00515755">
      <w:pPr>
        <w:spacing w:after="0" w:line="240" w:lineRule="auto"/>
        <w:jc w:val="both"/>
        <w:rPr>
          <w:rFonts w:ascii="Times New Roman" w:eastAsia="Times New Roman" w:hAnsi="Times New Roman" w:cs="Times New Roman"/>
          <w:kern w:val="2"/>
          <w:sz w:val="24"/>
          <w:szCs w:val="24"/>
          <w:lang w:eastAsia="ru-RU"/>
        </w:rPr>
      </w:pPr>
    </w:p>
    <w:p w:rsidR="00515755" w:rsidRPr="00583D4A" w:rsidRDefault="00515755" w:rsidP="00515755">
      <w:pPr>
        <w:spacing w:after="0" w:line="240" w:lineRule="auto"/>
        <w:jc w:val="both"/>
        <w:rPr>
          <w:rFonts w:ascii="Times New Roman" w:eastAsia="Times New Roman" w:hAnsi="Times New Roman" w:cs="Times New Roman"/>
          <w:kern w:val="2"/>
          <w:sz w:val="24"/>
          <w:szCs w:val="24"/>
          <w:lang w:eastAsia="ru-RU"/>
        </w:rPr>
      </w:pPr>
    </w:p>
    <w:p w:rsidR="00515755" w:rsidRPr="00583D4A" w:rsidRDefault="00515755" w:rsidP="00515755">
      <w:pPr>
        <w:spacing w:after="0" w:line="240" w:lineRule="auto"/>
        <w:jc w:val="both"/>
        <w:rPr>
          <w:rFonts w:ascii="Times New Roman" w:eastAsia="Times New Roman" w:hAnsi="Times New Roman" w:cs="Times New Roman"/>
          <w:kern w:val="2"/>
          <w:sz w:val="24"/>
          <w:szCs w:val="24"/>
          <w:lang w:eastAsia="ru-RU"/>
        </w:rPr>
      </w:pPr>
    </w:p>
    <w:p w:rsidR="00515755" w:rsidRPr="00583D4A" w:rsidRDefault="00515755" w:rsidP="00515755">
      <w:pPr>
        <w:spacing w:after="0" w:line="240" w:lineRule="auto"/>
        <w:jc w:val="both"/>
        <w:rPr>
          <w:rFonts w:ascii="Times New Roman" w:eastAsia="Times New Roman" w:hAnsi="Times New Roman" w:cs="Times New Roman"/>
          <w:kern w:val="2"/>
          <w:sz w:val="24"/>
          <w:szCs w:val="24"/>
          <w:lang w:eastAsia="ru-RU"/>
        </w:rPr>
      </w:pPr>
    </w:p>
    <w:p w:rsidR="00515755" w:rsidRPr="00583D4A" w:rsidRDefault="00515755" w:rsidP="00515755">
      <w:pPr>
        <w:spacing w:after="0" w:line="240" w:lineRule="auto"/>
        <w:jc w:val="both"/>
        <w:rPr>
          <w:rFonts w:ascii="Times New Roman" w:eastAsia="Times New Roman" w:hAnsi="Times New Roman" w:cs="Times New Roman"/>
          <w:kern w:val="2"/>
          <w:sz w:val="24"/>
          <w:szCs w:val="24"/>
          <w:lang w:eastAsia="ru-RU"/>
        </w:rPr>
      </w:pPr>
    </w:p>
    <w:p w:rsidR="00515755" w:rsidRPr="00583D4A" w:rsidRDefault="00515755" w:rsidP="00515755">
      <w:pPr>
        <w:spacing w:after="0" w:line="240" w:lineRule="auto"/>
        <w:jc w:val="both"/>
        <w:rPr>
          <w:rFonts w:ascii="Times New Roman" w:eastAsia="Times New Roman" w:hAnsi="Times New Roman" w:cs="Times New Roman"/>
          <w:kern w:val="2"/>
          <w:sz w:val="24"/>
          <w:szCs w:val="24"/>
          <w:lang w:eastAsia="ru-RU"/>
        </w:rPr>
      </w:pPr>
    </w:p>
    <w:p w:rsidR="00515755" w:rsidRPr="00583D4A" w:rsidRDefault="00515755" w:rsidP="00515755">
      <w:pPr>
        <w:spacing w:after="0" w:line="240" w:lineRule="auto"/>
        <w:jc w:val="both"/>
        <w:rPr>
          <w:rFonts w:ascii="Times New Roman" w:eastAsia="Times New Roman" w:hAnsi="Times New Roman" w:cs="Times New Roman"/>
          <w:kern w:val="2"/>
          <w:sz w:val="24"/>
          <w:szCs w:val="24"/>
          <w:lang w:eastAsia="ru-RU"/>
        </w:rPr>
      </w:pPr>
    </w:p>
    <w:p w:rsidR="00515755" w:rsidRPr="00583D4A" w:rsidRDefault="00515755" w:rsidP="00515755">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515755" w:rsidRPr="00583D4A" w:rsidTr="00E17E15">
        <w:tc>
          <w:tcPr>
            <w:tcW w:w="314" w:type="dxa"/>
          </w:tcPr>
          <w:p w:rsidR="00515755" w:rsidRPr="00583D4A" w:rsidRDefault="00515755" w:rsidP="00E17E15">
            <w:pPr>
              <w:spacing w:after="0" w:line="240" w:lineRule="auto"/>
              <w:jc w:val="both"/>
              <w:rPr>
                <w:rFonts w:ascii="Times New Roman" w:eastAsia="Times New Roman" w:hAnsi="Times New Roman" w:cs="Times New Roman"/>
                <w:kern w:val="2"/>
                <w:sz w:val="24"/>
                <w:szCs w:val="24"/>
                <w:lang w:eastAsia="ru-RU"/>
              </w:rPr>
            </w:pPr>
            <w:r w:rsidRPr="00583D4A">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515755" w:rsidRPr="00583D4A" w:rsidRDefault="00515755" w:rsidP="00E17E15">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515755" w:rsidRPr="00583D4A" w:rsidRDefault="00515755" w:rsidP="00E17E15">
            <w:pPr>
              <w:spacing w:after="0" w:line="240" w:lineRule="auto"/>
              <w:jc w:val="both"/>
              <w:rPr>
                <w:rFonts w:ascii="Times New Roman" w:eastAsia="Times New Roman" w:hAnsi="Times New Roman" w:cs="Times New Roman"/>
                <w:kern w:val="2"/>
                <w:sz w:val="24"/>
                <w:szCs w:val="24"/>
                <w:lang w:eastAsia="ru-RU"/>
              </w:rPr>
            </w:pPr>
            <w:r w:rsidRPr="00583D4A">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515755" w:rsidRPr="00583D4A" w:rsidRDefault="00515755" w:rsidP="00E17E15">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515755" w:rsidRPr="00583D4A" w:rsidRDefault="00515755" w:rsidP="00E17E15">
            <w:pPr>
              <w:spacing w:after="0" w:line="240" w:lineRule="auto"/>
              <w:jc w:val="both"/>
              <w:rPr>
                <w:rFonts w:ascii="Times New Roman" w:eastAsia="Times New Roman" w:hAnsi="Times New Roman" w:cs="Times New Roman"/>
                <w:kern w:val="2"/>
                <w:sz w:val="24"/>
                <w:szCs w:val="24"/>
                <w:lang w:eastAsia="ru-RU"/>
              </w:rPr>
            </w:pPr>
            <w:r w:rsidRPr="00583D4A">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515755" w:rsidRPr="00583D4A" w:rsidRDefault="00515755" w:rsidP="00E17E15">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515755" w:rsidRPr="00583D4A" w:rsidRDefault="00515755" w:rsidP="00E17E15">
            <w:pPr>
              <w:spacing w:after="0" w:line="240" w:lineRule="auto"/>
              <w:jc w:val="both"/>
              <w:rPr>
                <w:rFonts w:ascii="Times New Roman" w:eastAsia="Times New Roman" w:hAnsi="Times New Roman" w:cs="Times New Roman"/>
                <w:kern w:val="2"/>
                <w:sz w:val="24"/>
                <w:szCs w:val="24"/>
                <w:lang w:eastAsia="ru-RU"/>
              </w:rPr>
            </w:pPr>
            <w:r w:rsidRPr="00583D4A">
              <w:rPr>
                <w:rFonts w:ascii="Times New Roman" w:eastAsia="Times New Roman" w:hAnsi="Times New Roman" w:cs="Times New Roman"/>
                <w:kern w:val="2"/>
                <w:sz w:val="24"/>
                <w:szCs w:val="24"/>
                <w:lang w:eastAsia="ru-RU"/>
              </w:rPr>
              <w:t>г.</w:t>
            </w:r>
          </w:p>
        </w:tc>
        <w:tc>
          <w:tcPr>
            <w:tcW w:w="733" w:type="dxa"/>
          </w:tcPr>
          <w:p w:rsidR="00515755" w:rsidRPr="00583D4A" w:rsidRDefault="00515755" w:rsidP="00E17E15">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515755" w:rsidRPr="00583D4A" w:rsidRDefault="00515755" w:rsidP="00E17E15">
            <w:pPr>
              <w:spacing w:after="0" w:line="240" w:lineRule="auto"/>
              <w:ind w:right="-108"/>
              <w:jc w:val="both"/>
              <w:rPr>
                <w:rFonts w:ascii="Times New Roman" w:eastAsia="Times New Roman" w:hAnsi="Times New Roman" w:cs="Times New Roman"/>
                <w:kern w:val="2"/>
                <w:sz w:val="24"/>
                <w:szCs w:val="24"/>
                <w:lang w:eastAsia="ru-RU"/>
              </w:rPr>
            </w:pPr>
          </w:p>
        </w:tc>
      </w:tr>
      <w:tr w:rsidR="00515755" w:rsidRPr="008D732C" w:rsidTr="00E17E15">
        <w:tc>
          <w:tcPr>
            <w:tcW w:w="314" w:type="dxa"/>
          </w:tcPr>
          <w:p w:rsidR="00515755" w:rsidRPr="00583D4A" w:rsidRDefault="00515755" w:rsidP="00E17E15">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515755" w:rsidRPr="00583D4A" w:rsidRDefault="00515755" w:rsidP="00E17E15">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515755" w:rsidRPr="00583D4A" w:rsidRDefault="00515755" w:rsidP="00E17E15">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515755" w:rsidRPr="00583D4A" w:rsidRDefault="00515755" w:rsidP="00E17E15">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515755" w:rsidRPr="00583D4A" w:rsidRDefault="00515755" w:rsidP="00E17E15">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515755" w:rsidRPr="00583D4A" w:rsidRDefault="00515755" w:rsidP="00E17E15">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515755" w:rsidRPr="00583D4A" w:rsidRDefault="00515755" w:rsidP="00E17E15">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515755" w:rsidRPr="00583D4A" w:rsidRDefault="00515755" w:rsidP="00E17E15">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515755" w:rsidRPr="008D732C" w:rsidRDefault="00515755" w:rsidP="00E17E15">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583D4A">
              <w:rPr>
                <w:rFonts w:ascii="Times New Roman" w:eastAsia="Times New Roman" w:hAnsi="Times New Roman" w:cs="Times New Roman"/>
                <w:color w:val="000000" w:themeColor="text1"/>
                <w:kern w:val="2"/>
                <w:sz w:val="18"/>
                <w:szCs w:val="18"/>
                <w:lang w:eastAsia="ru-RU"/>
              </w:rPr>
              <w:t>(подпись заявителя или представителя заявителя)</w:t>
            </w:r>
          </w:p>
        </w:tc>
      </w:tr>
    </w:tbl>
    <w:p w:rsidR="00515755" w:rsidRPr="008D732C" w:rsidRDefault="00515755" w:rsidP="00515755">
      <w:pPr>
        <w:spacing w:after="0" w:line="240" w:lineRule="auto"/>
        <w:ind w:firstLine="720"/>
        <w:jc w:val="both"/>
        <w:rPr>
          <w:rFonts w:ascii="Times New Roman" w:eastAsia="Times New Roman" w:hAnsi="Times New Roman" w:cs="Times New Roman"/>
          <w:kern w:val="2"/>
          <w:sz w:val="24"/>
          <w:szCs w:val="24"/>
          <w:lang w:eastAsia="ru-RU"/>
        </w:rPr>
      </w:pPr>
    </w:p>
    <w:p w:rsidR="00515755" w:rsidRPr="001204C3" w:rsidRDefault="00515755" w:rsidP="006D1E2A">
      <w:pPr>
        <w:pStyle w:val="a5"/>
        <w:jc w:val="both"/>
        <w:rPr>
          <w:b w:val="0"/>
          <w:sz w:val="28"/>
        </w:rPr>
      </w:pPr>
    </w:p>
    <w:sectPr w:rsidR="00515755" w:rsidRPr="001204C3" w:rsidSect="005C2D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A00" w:rsidRDefault="00E92A00" w:rsidP="00515755">
      <w:pPr>
        <w:spacing w:after="0" w:line="240" w:lineRule="auto"/>
      </w:pPr>
      <w:r>
        <w:separator/>
      </w:r>
    </w:p>
  </w:endnote>
  <w:endnote w:type="continuationSeparator" w:id="1">
    <w:p w:rsidR="00E92A00" w:rsidRDefault="00E92A00" w:rsidP="00515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A00" w:rsidRDefault="00E92A00" w:rsidP="00515755">
      <w:pPr>
        <w:spacing w:after="0" w:line="240" w:lineRule="auto"/>
      </w:pPr>
      <w:r>
        <w:separator/>
      </w:r>
    </w:p>
  </w:footnote>
  <w:footnote w:type="continuationSeparator" w:id="1">
    <w:p w:rsidR="00E92A00" w:rsidRDefault="00E92A00" w:rsidP="00515755">
      <w:pPr>
        <w:spacing w:after="0" w:line="240" w:lineRule="auto"/>
      </w:pPr>
      <w:r>
        <w:continuationSeparator/>
      </w:r>
    </w:p>
  </w:footnote>
  <w:footnote w:id="2">
    <w:p w:rsidR="00515755" w:rsidRPr="0049685D" w:rsidRDefault="00515755" w:rsidP="00515755">
      <w:pPr>
        <w:pStyle w:val="a7"/>
        <w:rPr>
          <w:rFonts w:asciiTheme="minorHAnsi" w:hAnsiTheme="minorHAnsi"/>
        </w:rPr>
      </w:pPr>
    </w:p>
  </w:footnote>
  <w:footnote w:id="3">
    <w:p w:rsidR="00515755" w:rsidRPr="00DF7090" w:rsidRDefault="00515755" w:rsidP="00515755">
      <w:pPr>
        <w:pStyle w:val="a7"/>
        <w:rPr>
          <w:rFonts w:asciiTheme="minorHAnsi" w:hAnsiTheme="minorHAnsi"/>
          <w:sz w:val="22"/>
          <w:szCs w:val="22"/>
        </w:rPr>
      </w:pPr>
      <w:r w:rsidRPr="00DF7090">
        <w:rPr>
          <w:rFonts w:ascii="Times New Roman" w:hAnsi="Times New Roman"/>
          <w:sz w:val="22"/>
          <w:szCs w:val="22"/>
        </w:rPr>
        <w:t>.</w:t>
      </w:r>
    </w:p>
  </w:footnote>
  <w:footnote w:id="4">
    <w:p w:rsidR="00515755" w:rsidRPr="00B75BC1" w:rsidRDefault="00515755" w:rsidP="00515755">
      <w:pPr>
        <w:pStyle w:val="a7"/>
        <w:rPr>
          <w:rFonts w:ascii="Times New Roman" w:hAnsi="Times New Roman"/>
          <w:sz w:val="22"/>
          <w:szCs w:val="22"/>
        </w:rPr>
      </w:pPr>
      <w:r w:rsidRPr="00B75BC1">
        <w:rPr>
          <w:rStyle w:val="a9"/>
          <w:rFonts w:ascii="Times New Roman" w:eastAsiaTheme="majorEastAsia"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515755" w:rsidRPr="00B75BC1" w:rsidRDefault="00515755" w:rsidP="00515755">
      <w:pPr>
        <w:pStyle w:val="a7"/>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515755" w:rsidRPr="00B75BC1" w:rsidRDefault="00515755" w:rsidP="00515755">
      <w:pPr>
        <w:pStyle w:val="a7"/>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515755" w:rsidRPr="00B14374" w:rsidRDefault="008318AF" w:rsidP="00F81501">
        <w:pPr>
          <w:pStyle w:val="ad"/>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515755"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68332C">
          <w:rPr>
            <w:rFonts w:ascii="Times New Roman" w:hAnsi="Times New Roman" w:cs="Times New Roman"/>
            <w:noProof/>
            <w:sz w:val="24"/>
            <w:szCs w:val="24"/>
          </w:rPr>
          <w:t>4</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62360"/>
    <w:multiLevelType w:val="hybridMultilevel"/>
    <w:tmpl w:val="4894EBE2"/>
    <w:lvl w:ilvl="0" w:tplc="0FA4785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CA17612"/>
    <w:multiLevelType w:val="hybridMultilevel"/>
    <w:tmpl w:val="02582C38"/>
    <w:lvl w:ilvl="0" w:tplc="A87054F0">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nsid w:val="6F62565A"/>
    <w:multiLevelType w:val="hybridMultilevel"/>
    <w:tmpl w:val="D598B5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Restart w:val="eachPage"/>
    <w:footnote w:id="0"/>
    <w:footnote w:id="1"/>
  </w:footnotePr>
  <w:endnotePr>
    <w:endnote w:id="0"/>
    <w:endnote w:id="1"/>
  </w:endnotePr>
  <w:compat/>
  <w:rsids>
    <w:rsidRoot w:val="006D1E2A"/>
    <w:rsid w:val="00043A4A"/>
    <w:rsid w:val="00064933"/>
    <w:rsid w:val="000703D4"/>
    <w:rsid w:val="000A66C5"/>
    <w:rsid w:val="001204C3"/>
    <w:rsid w:val="00133D1E"/>
    <w:rsid w:val="001C37B9"/>
    <w:rsid w:val="00210F91"/>
    <w:rsid w:val="002333D1"/>
    <w:rsid w:val="00271D4C"/>
    <w:rsid w:val="002927AA"/>
    <w:rsid w:val="002D2CCC"/>
    <w:rsid w:val="002D3213"/>
    <w:rsid w:val="00311DA0"/>
    <w:rsid w:val="00334AAD"/>
    <w:rsid w:val="0036391C"/>
    <w:rsid w:val="0039292C"/>
    <w:rsid w:val="003966A2"/>
    <w:rsid w:val="003B340C"/>
    <w:rsid w:val="003D312E"/>
    <w:rsid w:val="00411F05"/>
    <w:rsid w:val="0041530A"/>
    <w:rsid w:val="004356CE"/>
    <w:rsid w:val="0043740B"/>
    <w:rsid w:val="004A71CC"/>
    <w:rsid w:val="004B5D08"/>
    <w:rsid w:val="004C53EB"/>
    <w:rsid w:val="00515755"/>
    <w:rsid w:val="005741F0"/>
    <w:rsid w:val="00577070"/>
    <w:rsid w:val="005A1050"/>
    <w:rsid w:val="005C2DBE"/>
    <w:rsid w:val="005D35DD"/>
    <w:rsid w:val="00607D24"/>
    <w:rsid w:val="006169B1"/>
    <w:rsid w:val="0068332C"/>
    <w:rsid w:val="006B123F"/>
    <w:rsid w:val="006D1E2A"/>
    <w:rsid w:val="006E143B"/>
    <w:rsid w:val="006E21FF"/>
    <w:rsid w:val="006E3ABC"/>
    <w:rsid w:val="007C422B"/>
    <w:rsid w:val="008318AF"/>
    <w:rsid w:val="0086230D"/>
    <w:rsid w:val="008C118E"/>
    <w:rsid w:val="008F121A"/>
    <w:rsid w:val="008F700C"/>
    <w:rsid w:val="009A3F1B"/>
    <w:rsid w:val="009A53D7"/>
    <w:rsid w:val="009A75BB"/>
    <w:rsid w:val="00A219C4"/>
    <w:rsid w:val="00A227CD"/>
    <w:rsid w:val="00A46206"/>
    <w:rsid w:val="00A54546"/>
    <w:rsid w:val="00A66702"/>
    <w:rsid w:val="00A67D92"/>
    <w:rsid w:val="00A80C0C"/>
    <w:rsid w:val="00AB3C15"/>
    <w:rsid w:val="00B40798"/>
    <w:rsid w:val="00B409D6"/>
    <w:rsid w:val="00B97D92"/>
    <w:rsid w:val="00C1591B"/>
    <w:rsid w:val="00C52A20"/>
    <w:rsid w:val="00C5339C"/>
    <w:rsid w:val="00C63133"/>
    <w:rsid w:val="00C77D73"/>
    <w:rsid w:val="00CE0D2A"/>
    <w:rsid w:val="00D12E6C"/>
    <w:rsid w:val="00D15F01"/>
    <w:rsid w:val="00D23A84"/>
    <w:rsid w:val="00D56A78"/>
    <w:rsid w:val="00DC6287"/>
    <w:rsid w:val="00DE0260"/>
    <w:rsid w:val="00DF1512"/>
    <w:rsid w:val="00E01923"/>
    <w:rsid w:val="00E861E0"/>
    <w:rsid w:val="00E92A00"/>
    <w:rsid w:val="00E95773"/>
    <w:rsid w:val="00ED4C64"/>
    <w:rsid w:val="00F1272F"/>
    <w:rsid w:val="00F97F3F"/>
    <w:rsid w:val="00FB3567"/>
    <w:rsid w:val="00FB5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2A"/>
  </w:style>
  <w:style w:type="paragraph" w:styleId="1">
    <w:name w:val="heading 1"/>
    <w:basedOn w:val="a"/>
    <w:next w:val="a"/>
    <w:link w:val="10"/>
    <w:uiPriority w:val="9"/>
    <w:qFormat/>
    <w:rsid w:val="005157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D1E2A"/>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6D1E2A"/>
    <w:rPr>
      <w:rFonts w:ascii="Times New Roman" w:eastAsia="Times New Roman" w:hAnsi="Times New Roman" w:cs="Times New Roman"/>
      <w:b/>
      <w:bCs/>
      <w:sz w:val="28"/>
      <w:szCs w:val="24"/>
      <w:lang w:eastAsia="ru-RU"/>
    </w:rPr>
  </w:style>
  <w:style w:type="paragraph" w:styleId="a5">
    <w:name w:val="Subtitle"/>
    <w:basedOn w:val="a"/>
    <w:link w:val="a6"/>
    <w:qFormat/>
    <w:rsid w:val="006D1E2A"/>
    <w:pPr>
      <w:spacing w:after="0" w:line="240" w:lineRule="auto"/>
      <w:jc w:val="center"/>
    </w:pPr>
    <w:rPr>
      <w:rFonts w:ascii="Times New Roman" w:eastAsia="Times New Roman" w:hAnsi="Times New Roman" w:cs="Times New Roman"/>
      <w:b/>
      <w:bCs/>
      <w:sz w:val="36"/>
      <w:szCs w:val="24"/>
      <w:lang w:eastAsia="ru-RU"/>
    </w:rPr>
  </w:style>
  <w:style w:type="character" w:customStyle="1" w:styleId="a6">
    <w:name w:val="Подзаголовок Знак"/>
    <w:basedOn w:val="a0"/>
    <w:link w:val="a5"/>
    <w:rsid w:val="006D1E2A"/>
    <w:rPr>
      <w:rFonts w:ascii="Times New Roman" w:eastAsia="Times New Roman" w:hAnsi="Times New Roman" w:cs="Times New Roman"/>
      <w:b/>
      <w:bCs/>
      <w:sz w:val="36"/>
      <w:szCs w:val="24"/>
      <w:lang w:eastAsia="ru-RU"/>
    </w:rPr>
  </w:style>
  <w:style w:type="character" w:customStyle="1" w:styleId="10">
    <w:name w:val="Заголовок 1 Знак"/>
    <w:basedOn w:val="a0"/>
    <w:link w:val="1"/>
    <w:uiPriority w:val="9"/>
    <w:rsid w:val="00515755"/>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5157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1575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footnote text"/>
    <w:basedOn w:val="a"/>
    <w:link w:val="a8"/>
    <w:uiPriority w:val="99"/>
    <w:unhideWhenUsed/>
    <w:rsid w:val="00515755"/>
    <w:pPr>
      <w:spacing w:after="0" w:line="240" w:lineRule="auto"/>
      <w:ind w:firstLine="720"/>
      <w:jc w:val="both"/>
    </w:pPr>
    <w:rPr>
      <w:rFonts w:ascii="Tms Rmn" w:eastAsia="Times New Roman" w:hAnsi="Tms Rmn" w:cs="Times New Roman"/>
      <w:sz w:val="20"/>
      <w:szCs w:val="20"/>
      <w:lang w:eastAsia="ru-RU"/>
    </w:rPr>
  </w:style>
  <w:style w:type="character" w:customStyle="1" w:styleId="a8">
    <w:name w:val="Текст сноски Знак"/>
    <w:basedOn w:val="a0"/>
    <w:link w:val="a7"/>
    <w:uiPriority w:val="99"/>
    <w:rsid w:val="00515755"/>
    <w:rPr>
      <w:rFonts w:ascii="Tms Rmn" w:eastAsia="Times New Roman" w:hAnsi="Tms Rmn" w:cs="Times New Roman"/>
      <w:sz w:val="20"/>
      <w:szCs w:val="20"/>
      <w:lang w:eastAsia="ru-RU"/>
    </w:rPr>
  </w:style>
  <w:style w:type="character" w:styleId="a9">
    <w:name w:val="footnote reference"/>
    <w:basedOn w:val="a0"/>
    <w:uiPriority w:val="99"/>
    <w:semiHidden/>
    <w:unhideWhenUsed/>
    <w:rsid w:val="00515755"/>
    <w:rPr>
      <w:vertAlign w:val="superscript"/>
    </w:rPr>
  </w:style>
  <w:style w:type="paragraph" w:styleId="aa">
    <w:name w:val="Balloon Text"/>
    <w:basedOn w:val="a"/>
    <w:link w:val="ab"/>
    <w:uiPriority w:val="99"/>
    <w:semiHidden/>
    <w:unhideWhenUsed/>
    <w:rsid w:val="005157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15755"/>
    <w:rPr>
      <w:rFonts w:ascii="Tahoma" w:hAnsi="Tahoma" w:cs="Tahoma"/>
      <w:sz w:val="16"/>
      <w:szCs w:val="16"/>
    </w:rPr>
  </w:style>
  <w:style w:type="table" w:styleId="ac">
    <w:name w:val="Table Grid"/>
    <w:basedOn w:val="a1"/>
    <w:uiPriority w:val="59"/>
    <w:rsid w:val="0051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1575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15755"/>
  </w:style>
  <w:style w:type="paragraph" w:styleId="af">
    <w:name w:val="footer"/>
    <w:basedOn w:val="a"/>
    <w:link w:val="af0"/>
    <w:uiPriority w:val="99"/>
    <w:unhideWhenUsed/>
    <w:rsid w:val="0051575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15755"/>
  </w:style>
</w:styles>
</file>

<file path=word/webSettings.xml><?xml version="1.0" encoding="utf-8"?>
<w:webSettings xmlns:r="http://schemas.openxmlformats.org/officeDocument/2006/relationships" xmlns:w="http://schemas.openxmlformats.org/wordprocessingml/2006/main">
  <w:divs>
    <w:div w:id="681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31A0390380A8D286BE3B23AE070DBAF5216BBFB7963F6A9CA0C0E4EF784B701357E9C9661F3926DF9FC29D7A013723D7A30B2BAFF67BD7i4b0E" TargetMode="External"/><Relationship Id="rId5" Type="http://schemas.openxmlformats.org/officeDocument/2006/relationships/webSettings" Target="webSettings.xml"/><Relationship Id="rId10" Type="http://schemas.openxmlformats.org/officeDocument/2006/relationships/hyperlink" Target="consultantplus://offline/ref=C103CA4A6B06C596D28E3A496B5EBEB81201D540D72C09FF04BD8EF1AC44212F8A372EA2CF762B8A832BCC054AeDaEE" TargetMode="External"/><Relationship Id="rId4" Type="http://schemas.openxmlformats.org/officeDocument/2006/relationships/settings" Target="settings.xml"/><Relationship Id="rId9" Type="http://schemas.openxmlformats.org/officeDocument/2006/relationships/hyperlink" Target="consultantplus://offline/ref=E077FDAB97C10AA515189B2CA390CA98FEFB33AE510BB6D2D05B6DBDFA17EB0C5316FE43D7484DE33CD2C9B87D645E9A582AF92D91Z3V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EB4C0-90A6-4156-8266-3BC5E32B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12885</Words>
  <Characters>73448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Office-5</dc:creator>
  <cp:lastModifiedBy>Redaktor</cp:lastModifiedBy>
  <cp:revision>4</cp:revision>
  <cp:lastPrinted>2021-03-11T02:24:00Z</cp:lastPrinted>
  <dcterms:created xsi:type="dcterms:W3CDTF">2021-03-15T02:13:00Z</dcterms:created>
  <dcterms:modified xsi:type="dcterms:W3CDTF">2021-03-15T10:04:00Z</dcterms:modified>
</cp:coreProperties>
</file>