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71" w:rsidRPr="00DC7D71" w:rsidRDefault="00DC7D71" w:rsidP="00DC7D71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32"/>
          <w:szCs w:val="32"/>
          <w:lang w:eastAsia="ru-RU"/>
        </w:rPr>
        <w:t>ЭХИРИТ-БУЛАГАТСКИЙ РАЙОН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«УСТЬ-ОРДЫНСКОЕ»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21.01.2020 г. № 28                                       п. Усть-Ордынский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сервитута в отношении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ведении муниципального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7D71" w:rsidRPr="00DC7D71" w:rsidRDefault="00DC7D71" w:rsidP="00DC7D71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proofErr w:type="spellEnd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В соответствии с Федеральным законом от 27.07.2010г. №210-ФЗ « Об организации  предоставления государственных и муниципальных услуг», руководствуясь ст. 16 Федерального закона №131-ФЗ « Об общих  принципах организации местного самоуправления в Российской Федерации», ст. ст. 24, 48  Устава муниципального образования «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proofErr w:type="spellEnd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муниципального образования « 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proofErr w:type="spellEnd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16.11.2011г. «Об утверждении Положения о порядке разработки и утверждения  административных регламентов предоставления муниципальных услуг в муниципальном образовании « 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proofErr w:type="spellEnd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16.11.2011г. №213 « Об утверждении  Положения о порядке формирования и ведения реестра муниципальных услуг»,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Утвердить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proofErr w:type="spellEnd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 Опубликовать настоящее постановление в газете « 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Усть-ОрдаИнформ</w:t>
      </w:r>
      <w:proofErr w:type="spellEnd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и разместить в информационно-телекоммуникационной сети  «Интернет» (</w:t>
      </w:r>
      <w:hyperlink r:id="rId4" w:history="1">
        <w:r w:rsidRPr="00DC7D71">
          <w:rPr>
            <w:rFonts w:ascii="Times New Roman" w:eastAsia="Times New Roman" w:hAnsi="Times New Roman" w:cs="Times New Roman"/>
            <w:color w:val="095197"/>
            <w:sz w:val="28"/>
            <w:u w:val="single"/>
            <w:lang w:eastAsia="ru-RU"/>
          </w:rPr>
          <w:t>www.mo-ustordynskoe.ru</w:t>
        </w:r>
      </w:hyperlink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 Контроль за исполнением настоящего постановления возложить на заместителя главы администрации МО «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proofErr w:type="spellEnd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Алексееву С.В.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                                              Е.Т. </w:t>
      </w:r>
      <w:proofErr w:type="spellStart"/>
      <w:r w:rsidRPr="00D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Бардаханов</w:t>
      </w:r>
      <w:proofErr w:type="spellEnd"/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                            Утвержден</w:t>
      </w:r>
    </w:p>
    <w:p w:rsidR="00DC7D71" w:rsidRPr="00DC7D71" w:rsidRDefault="00DC7D71" w:rsidP="00DC7D71">
      <w:pPr>
        <w:spacing w:after="0" w:line="408" w:lineRule="atLeast"/>
        <w:ind w:left="5103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DC7D71" w:rsidRPr="00DC7D71" w:rsidRDefault="00DC7D71" w:rsidP="00DC7D71">
      <w:pPr>
        <w:spacing w:after="0" w:line="408" w:lineRule="atLeast"/>
        <w:ind w:left="5103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DC7D71">
        <w:rPr>
          <w:rFonts w:ascii="Arial" w:eastAsia="Times New Roman" w:hAnsi="Arial" w:cs="Arial"/>
          <w:sz w:val="28"/>
          <w:szCs w:val="28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sz w:val="28"/>
          <w:szCs w:val="28"/>
          <w:lang w:eastAsia="ru-RU"/>
        </w:rPr>
        <w:t>- Ордынское»</w:t>
      </w:r>
    </w:p>
    <w:p w:rsidR="00DC7D71" w:rsidRPr="00DC7D71" w:rsidRDefault="00DC7D71" w:rsidP="00DC7D71">
      <w:pPr>
        <w:spacing w:after="0" w:line="408" w:lineRule="atLeast"/>
        <w:ind w:left="5103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от 21.01.2020 г. №28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АДМИНИСТРАТИВНЫЙ РЕГЛАМЕНТ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 ПРЕДОСТАВЛЕНИЮ МУНИЦИПАЛЬНОЙ УСЛУГИ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«УСТАНОВЛЕНИЕ СЕРВИТУТА В ОТНОШЕНИИ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ЗЕМЕЛЬНЫХ УЧАСТКОВ, НАХОДЯЩИХСЯ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МУНИЦИПАЛЬНОЙ СОБСТВЕННОСТИ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ИЛИ В  ВЕДЕНИИ МУНИЦИПАЛЬНОГО ОБРАЗОВАНИЯ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«УСТЬ-ОРДЫНСКОЕ»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left="72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1.</w:t>
      </w:r>
      <w:r w:rsidRPr="00DC7D71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    </w:t>
      </w: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Общие положения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1.1. Предмет регулирования Административного регламента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Настоящий административный регламент устанавливает стандарт и порядок по предоставлению 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Административный регламент по предоставлению  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 (далее – Административный регламент),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 органами государственной власти и местного самоуправления, гражданами и организациями.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left="142" w:firstLine="566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1.2. Круг заявителей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Муниципальная услуга предоставляется физическим и юридическим лицам, индивидуальным предпринимателям, органам государственной власти и местного самоуправления,  либо их уполномоченным представителям.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1.3. Требования к порядку информирования о порядке предоставления муниципальной услуги.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Муниципальная услуга по </w:t>
      </w: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предоставлению  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 »</w:t>
      </w: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предоставляется администрацией муниципального образования  «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Ордынское»  в лице ее отраслевого (функционального) органа - отдел по управлению  имуществом, учету и распределению жилья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Ордынское » (далее  – Отдел).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Отдел расположен по адресу: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669001, Иркутская область, 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Эхирит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 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Булагатский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район, п. 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 Ордынский, ул. 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Балтахинова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д.19, каб.5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Приемные  дни: понедельник - пятница с 09:00 до 17:00;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обеденный перерыв - с 13:00 до 14:00;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выходные дни - суббота и воскресенье.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Справочный телефон: 8 (39541) 3-19-47.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 электронной почты: </w:t>
      </w:r>
      <w:hyperlink r:id="rId5" w:history="1">
        <w:r w:rsidRPr="00DC7D71">
          <w:rPr>
            <w:rFonts w:ascii="Arial" w:eastAsia="Times New Roman" w:hAnsi="Arial" w:cs="Arial"/>
            <w:color w:val="095197"/>
            <w:sz w:val="23"/>
            <w:u w:val="single"/>
            <w:lang w:eastAsia="ru-RU"/>
          </w:rPr>
          <w:t>moust-ordynskoe@yandex.ru</w:t>
        </w:r>
      </w:hyperlink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Подготовку и выдачу результата предоставления муниципальной услуги осуществляет отдел. Информирование по вопросам предоставления муниципальной услуги осуществляется специалистом.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Информирование заявителей о порядке оказания муниципальной услуги осуществляется в виде: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индивидуального информирования;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публичного информирования.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Индивидуальное информирование по вопросам предоставления муниципальной услуги предоставляется: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при личном обращении;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по письменным обращениям;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по телефону;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по электронной почте.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предоставлении информации в ходе личного приема или по телефону специалист подробно и в вежливой (корректной) форме информирует Заявителей: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 месте нахождения; почтовом адресе; графике работы; сотрудниках, ответственных за предоставление муниципальной услуги, номерах телефонов и номерах кабинетов;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 порядке и сроках предоставления муниципальной услуги;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 перечне документов, необходимых для предоставления муниципальной услуги;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 порядке обжалования действий (бездействия), а также решений сотрудников.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 на телефонный звонок должен начинаться с информации о наименовании Отдела,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  с учетом времени, необходимого для подготовки ответа, в срок, не превышающий 10 дней со дня регистрации письменного обращения.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обращении поступившим в форме  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официальном сайте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Ордынское» </w:t>
      </w: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 </w:t>
      </w:r>
      <w:hyperlink r:id="rId6" w:history="1">
        <w:r w:rsidRPr="00DC7D71">
          <w:rPr>
            <w:rFonts w:ascii="Arial" w:eastAsia="Times New Roman" w:hAnsi="Arial" w:cs="Arial"/>
            <w:color w:val="095197"/>
            <w:sz w:val="19"/>
            <w:u w:val="single"/>
            <w:lang w:val="en-US" w:eastAsia="ru-RU"/>
          </w:rPr>
          <w:t>www</w:t>
        </w:r>
        <w:r w:rsidRPr="00DC7D71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.</w:t>
        </w:r>
        <w:proofErr w:type="spellStart"/>
        <w:r w:rsidRPr="00DC7D71">
          <w:rPr>
            <w:rFonts w:ascii="Arial" w:eastAsia="Times New Roman" w:hAnsi="Arial" w:cs="Arial"/>
            <w:b/>
            <w:bCs/>
            <w:color w:val="095197"/>
            <w:sz w:val="19"/>
            <w:u w:val="single"/>
            <w:lang w:eastAsia="ru-RU"/>
          </w:rPr>
          <w:t>mo-ustordynskoe.ru</w:t>
        </w:r>
        <w:proofErr w:type="spellEnd"/>
      </w:hyperlink>
    </w:p>
    <w:p w:rsidR="00DC7D71" w:rsidRPr="00DC7D71" w:rsidRDefault="00DC7D71" w:rsidP="00DC7D7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средствах массовой информации (СМИ)- </w:t>
      </w:r>
      <w:r w:rsidRPr="00DC7D71">
        <w:rPr>
          <w:rFonts w:ascii="Arial" w:eastAsia="Times New Roman" w:hAnsi="Arial" w:cs="Arial"/>
          <w:color w:val="333333"/>
          <w:sz w:val="19"/>
          <w:lang w:eastAsia="ru-RU"/>
        </w:rPr>
        <w:t>в газете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lang w:eastAsia="ru-RU"/>
        </w:rPr>
        <w:t>Усть-ОрдаИнформ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lang w:eastAsia="ru-RU"/>
        </w:rPr>
        <w:t>».</w:t>
      </w:r>
    </w:p>
    <w:p w:rsidR="00DC7D71" w:rsidRPr="00DC7D71" w:rsidRDefault="00DC7D71" w:rsidP="00DC7D71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На официальном сайте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Ордынское» (далее - Сайт)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2.Стандарт предоставления муниципальной услуги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2.1.Наименование муниципальной услуги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Наименование муниципальной услуги – «Установление сервитута в отношении земельных участков, находящихся в муниципальной собственности или в ведении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Настоящим Административным регламентом описывается процедура заключения соглашения об установлении права ограниченного пользования чужим земельным участком (сервитута).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2.2.Наименование органа, предоставляющего муниципальную услугу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Муниципальную услугу предоставляет администрация муниципального образования «</w:t>
      </w:r>
      <w:proofErr w:type="spellStart"/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Ордынское» в лице ее отраслевого (функционального) органа - муниципальное учреждение Отдел по управлению имуществом, учету и распределению жилья администрации муниципального образования «</w:t>
      </w:r>
      <w:proofErr w:type="spellStart"/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Ордынское» (далее - отдела).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2.3.Результат предоставления муниципальной услуги</w:t>
      </w:r>
    </w:p>
    <w:p w:rsidR="00DC7D71" w:rsidRPr="00DC7D71" w:rsidRDefault="00DC7D71" w:rsidP="00DC7D7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возврат заявления заявителю;</w:t>
      </w:r>
    </w:p>
    <w:p w:rsidR="00DC7D71" w:rsidRPr="00DC7D71" w:rsidRDefault="00DC7D71" w:rsidP="00DC7D7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DC7D71" w:rsidRPr="00DC7D71" w:rsidRDefault="00DC7D71" w:rsidP="00DC7D7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принятие решения о заключении соглашения об установлении сервитута в отношении земельного участка, находящегося муниципальной собственности либо в ведении муниципального образования, свободного от прав третьих лиц, либо в отношении которого заключён договор аренды или безвозмездного пользования на срок до одного года.</w:t>
      </w:r>
    </w:p>
    <w:p w:rsidR="00DC7D71" w:rsidRPr="00DC7D71" w:rsidRDefault="00DC7D71" w:rsidP="00DC7D7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подготовка, подписание и направление соглашения об установлении сервитута в отношении земельного участка, находящегося муниципальной собственности либо в ведении муниципального образования;</w:t>
      </w:r>
    </w:p>
    <w:p w:rsidR="00DC7D71" w:rsidRPr="00DC7D71" w:rsidRDefault="00DC7D71" w:rsidP="00DC7D7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 отказ в предоставлении муниципальной услуги.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2.4.Срок предоставления муниципальной услуги</w:t>
      </w:r>
    </w:p>
    <w:p w:rsidR="00DC7D71" w:rsidRPr="00DC7D71" w:rsidRDefault="00DC7D71" w:rsidP="00DC7D71">
      <w:pPr>
        <w:spacing w:after="0" w:line="408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Срок предоставления муниципальной услуги непосредственно заявителю составляет не более чем 30 дней со дня получения заявления, указанного в пункте 2.6 настоящего Административного регламента. 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Предоставление муниципальной услуги осуществляется в соответствии с: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Конституцией Российской Федерации, принятой всенародно 12.12.1993  (Российская газета от 21.01.2009 № 7);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Гражданским кодексом Российской Федерации (части 1 и 2), Федеральные законы от 30.11.1994 № 51-ФЗ (Российская газета от 08.12.1994 № 238-239) и от 26.01.1996 № 14-ФЗ (Российская газета от 06.02.1996 № 23, от 07.02.1996 № 24, от 08.02.1996 № 25, от 10.02.1996 № 27);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Земельным кодексом Российской Федерации, Федеральный закон от 25.10.2001 № 136-ФЗ (Российская газета от 30.10.2001 № 211-212);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Градостроительным кодексом Российской Федерации, Федеральный закон от 29.12.2004 № 190-ФЗ (Российская газета от 30.12.2004 № 290);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Федеральным законом от 25.10.2001 № 137-ФЗ «О введении в действие Земельного кодекса Российской Федерации» (Российская газета от 30.10.2001 № 211-212);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 Федеральным законом от 29.12.2004 № 191-ФЗ «О введении в действие Градостроительного кодекса Российской Федерации» (Российская газета от 30.12.2004 № 290);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7) Федеральным законом от 24.07.2007 № 221-ФЗ «О государственном кадастре недвижимости» (Российская газета от 01.08.2007 № 165);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8) Федеральным законом от 27.07.2010 № 210-ФЗ «Об организации предоставления государственных и муниципальных услуг» (Российская газета от 30.07.2010 № 168);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9) Федеральным законом от 06.04.2011 № 63-ФЗ «Об электронной подписи» (Российская газета от 08.04.2011 № 75);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10) Федеральный закон от 06.10.2003 № 131-ФЗ «Об общих принципах организации местного самоуправления в Российской Федерации» (Российская газета от 08.10.2003 № 202);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11) Уставом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Ордынское»  (утверждённый Решением Думы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Ордынское» от 24.12.2005 №3)</w:t>
      </w:r>
    </w:p>
    <w:p w:rsidR="00DC7D71" w:rsidRPr="00DC7D71" w:rsidRDefault="00DC7D71" w:rsidP="00DC7D7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2.6. Исчерпывающий перечень документов, необходимый в соответствии с законодательными 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получения муниципальной услуги заявитель представляет следующие документы: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2.6.1. Заявление в письменной форме или форме электронного документа (при наличии электронной подписи) по образцу согласно </w:t>
      </w:r>
      <w:hyperlink r:id="rId7" w:anchor="Par1276" w:history="1">
        <w:r w:rsidRPr="00DC7D71">
          <w:rPr>
            <w:rFonts w:ascii="Arial" w:eastAsia="Times New Roman" w:hAnsi="Arial" w:cs="Arial"/>
            <w:sz w:val="28"/>
            <w:lang w:eastAsia="ru-RU"/>
          </w:rPr>
          <w:t>приложению </w:t>
        </w:r>
      </w:hyperlink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к Административному регламенту, содержащее следующую информацию: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фамилия, имя, отчество (последнее – при наличии), место жительства заявителя и реквизиты документа, удостоверяющего личность заявителя (для гражданина);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кадастровый номер земельного участка, в отношении которого предлагается установить сервитут;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цель установления сервитута;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5) срок действия сервитута, с учётом ограничений предусмотренных законодательством;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6) (на усмотрение заявителя) предложение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(при установлении сервитута на срок до 3-х лет;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7) почтовый адрес и (или) адрес электронной почты для связи с заявителем.</w:t>
      </w:r>
      <w:bookmarkStart w:id="0" w:name="Par230"/>
      <w:bookmarkEnd w:id="0"/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2.6.2. К заявлению должны быть приложены: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документ, подтверждающий полномочия представителя заявителя, в случае, если с заявлением об установлении сервитута в отношении земельного участка обращается представитель заявителя;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4)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границах). Предоставление указанного уведомления не требуется при одновременном соблюдении следующих условий: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предлагаемый срок сервитута – до 3-х лет;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Предоставление документов, предусмотренных настоящим пунктом, не требуется в случае, если указанные документы направлялись в уполномоченный орган ранее с заявлением о заключении соглашения об установлении сервитута.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заявлению также прикладывается согласие заявителя на обработку персональных данных (Приложение 2).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2.6.3 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" w:name="Пункт"/>
      <w:bookmarkEnd w:id="1"/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2.6.4 Заявитель имеет право представить заявление с приложением копий документов в администрацию муниципального образования, МФЦ: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в письменном виде по почте;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электронной почтой (при наличии электронной подписи);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лично, либо через своих представителей.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2.6.5 Для принятия решения о предоставлении муниципальной услуги администрацией муниципального образования запрашиваются в компетентных органах документы, представление которых не является обязательным для заявителя.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2.6.6 От заявителя не вправе требовать: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муниципальных органов, предоставляющих муниципальную услугу, государственных органов, и (или) подведомственных государственным органам, организаций, участвующих в предоставлении муниципальной услуги, за исключением документов, указанных в части 6 статьи 7 Федерального закона  от 27 июля 2010 года № 210-ФЗ «Об организации предоставления государственных и муниципальных услуг».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" w:name="_Ref249347000"/>
      <w:bookmarkEnd w:id="2"/>
      <w:r w:rsidRPr="00DC7D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заявителем представлены не все документы, перечисленные в пункте 2.6 административного регламента;                                       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тексты документов написаны неразборчиво, наименования юридических лиц содержат сокращения, без указания их мест нахождения, номеров контактных телефонов, факсов, адресов электронной почты;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фамилии, имена и отчества физических лиц, адреса их мест жительства написаны не полностью, не указаны номера контактных телефонов, не указан адрес преимущественного пребывания заявителя;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в документах содержатся подчистки, приписки, зачёркнутые слова и иные, не оговорённые в них, исправления;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документы исполнены карандашом.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документы имеют серьёзные повреждения, наличие которых не позволяет однозначно истолковать их содержание.</w:t>
      </w:r>
    </w:p>
    <w:p w:rsidR="00DC7D71" w:rsidRPr="00DC7D71" w:rsidRDefault="00DC7D71" w:rsidP="00DC7D7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Иные снования для отказа в приеме документов, необходимых для предоставления муниципальной услуги не предусмотрены.</w:t>
      </w:r>
    </w:p>
    <w:p w:rsidR="00DC7D71" w:rsidRPr="00DC7D71" w:rsidRDefault="00DC7D71" w:rsidP="00DC7D7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поступившее обращение заявителя не соответствует положениям п. 2.6.1 настоящего Административного регламента, к заявлению не приложены документы, предоставляемые в соответствии с пунктом 2.6.2 настоящего Административного регламента, заявителю направляется соответствующее уведомление с возвратом поданных документов и указанием причин возврата.</w:t>
      </w:r>
    </w:p>
    <w:p w:rsidR="00DC7D71" w:rsidRPr="00DC7D71" w:rsidRDefault="00DC7D71" w:rsidP="00DC7D7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Срок направления уведомления не может превышать 10 календарных дней с момента поступления обращения заявителя.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2.9. Размер платы, взимаемой с заявителя при предоставлении муниципальной услуги.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Муниципальная услуга предоставляется бесплатно.</w:t>
      </w:r>
    </w:p>
    <w:p w:rsidR="00DC7D71" w:rsidRPr="00DC7D71" w:rsidRDefault="00DC7D71" w:rsidP="00DC7D7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максимальный срок ожидания в очереди при подаче документов на получение муниципальной услуги - 15 минут;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максимальный срок ожидания в очереди при получении результата предоставления муниципальной услуги - 15 минут.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2.11. Срок регистрации заявления заявителя о предоставлении муниципальной услуги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представленные в Отдел заявителем (его представителем), а также направленные в Отдел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2.12.1. Вход и выход из здания  должен быть оборудован информационной табличкой (вывеской), содержащей следующую информацию: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наименование Отдела;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адрес Отдела;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график работы Отдела.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2.12.2. Организация приема заявителей осуществляется в соответствии с графиком работы, указанным в пункте 1.3.  настоящего Административного регламента.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Места получения информации, предназначенные для ознакомления получателей муниципальной услуги с информационными материалами, оборудуются: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информационными стендами;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стульями и столами для возможности оформления документов.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Площадь мест ожидания зависит от количества заявителей, ежедневно обращающихся в Отдел.  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банкетками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2.12.3. 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2.12.4. 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лица, предоставляющего муниципальную услугу.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Рабочие места сотрудников,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2.13. Показатели доступности и качества муниципальной услуги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2.13.1. Соблюдение сроков предоставления муниципальной услуги (изложены в </w:t>
      </w:r>
      <w:hyperlink r:id="rId8" w:history="1">
        <w:r w:rsidRPr="00DC7D71">
          <w:rPr>
            <w:rFonts w:ascii="Arial" w:eastAsia="Times New Roman" w:hAnsi="Arial" w:cs="Arial"/>
            <w:sz w:val="19"/>
            <w:lang w:eastAsia="ru-RU"/>
          </w:rPr>
          <w:t>пунктах 2.4, 2.10 раздела 2</w:t>
        </w:r>
      </w:hyperlink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настоящего административного регламента);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отсутствие жалоб на действия (бездействие), решения, принятые должностными лицами Отдела, участвующими в предоставлении муниципальной услуги;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соблюдение требований комфортности к местам предоставления муниципальной услуги (изложены в </w:t>
      </w:r>
      <w:hyperlink r:id="rId9" w:history="1">
        <w:r w:rsidRPr="00DC7D71">
          <w:rPr>
            <w:rFonts w:ascii="Arial" w:eastAsia="Times New Roman" w:hAnsi="Arial" w:cs="Arial"/>
            <w:sz w:val="19"/>
            <w:lang w:eastAsia="ru-RU"/>
          </w:rPr>
          <w:t>пунктах 2.12 раздела 2</w:t>
        </w:r>
      </w:hyperlink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настоящего административного регламента).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2.13.2.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удобный график работы органа, осуществляющего предоставление муниципальной услуги;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удобное территориальное расположение органа, осуществляющего предоставление муниципальной услуги</w:t>
      </w: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Муниципальная услуга может предоставляться: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в электронном виде, в том числе с использованием универсальной электронной карты.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через многофункциональный центр предоставления государственных и муниципальных услуг в соответствии с соглашениями, заключаемыми между администрацией и многофункциональными центрами.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 </w:t>
      </w:r>
      <w:hyperlink r:id="rId10" w:history="1">
        <w:r w:rsidRPr="00DC7D71">
          <w:rPr>
            <w:rFonts w:ascii="Arial" w:eastAsia="Times New Roman" w:hAnsi="Arial" w:cs="Arial"/>
            <w:sz w:val="19"/>
            <w:lang w:eastAsia="ru-RU"/>
          </w:rPr>
          <w:t>закона</w:t>
        </w:r>
      </w:hyperlink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от 06.04.2011 № 63-ФЗ «Об электронной подписи» и требованиями Федерального </w:t>
      </w:r>
      <w:hyperlink r:id="rId11" w:history="1">
        <w:r w:rsidRPr="00DC7D71">
          <w:rPr>
            <w:rFonts w:ascii="Arial" w:eastAsia="Times New Roman" w:hAnsi="Arial" w:cs="Arial"/>
            <w:sz w:val="19"/>
            <w:lang w:eastAsia="ru-RU"/>
          </w:rPr>
          <w:t>закона</w:t>
        </w:r>
      </w:hyperlink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от 27.07.2010 № 210-ФЗ «Об организации предоставления государственных и муниципальных услуг».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Предоставление муниципальной услуги в электронном виде возможно с использованием универсальной электронной карты, в соответствии с планом внедрения универсальных электронных карт.</w:t>
      </w:r>
    </w:p>
    <w:p w:rsidR="00DC7D71" w:rsidRPr="00DC7D71" w:rsidRDefault="00DC7D71" w:rsidP="00DC7D71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 Перечень административных процедур и сроки их выполнения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803"/>
        <w:gridCol w:w="6151"/>
        <w:gridCol w:w="2617"/>
      </w:tblGrid>
      <w:tr w:rsidR="00DC7D71" w:rsidRPr="00DC7D71" w:rsidTr="00DC7D7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Последовательность действий по</w:t>
            </w:r>
          </w:p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предоставлению муниципальной услуги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выполнения</w:t>
            </w:r>
          </w:p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C7D71" w:rsidRPr="00DC7D71" w:rsidTr="00DC7D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и регистрация заявлений и приложенных документов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DC7D71" w:rsidRPr="00DC7D71" w:rsidTr="00DC7D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заявлений, поступивших, в том числе и в электронной форме о предоставлении муниципальной услуги.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 рабочих дней</w:t>
            </w:r>
          </w:p>
        </w:tc>
      </w:tr>
      <w:tr w:rsidR="00DC7D71" w:rsidRPr="00DC7D71" w:rsidTr="00DC7D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DC7D71" w:rsidRPr="00DC7D71" w:rsidTr="00DC7D71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Принятие решения об отказе в предоставлении  муниципальной услуги либо о продолжении выполнения административных процедур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 рабочих дней</w:t>
            </w:r>
          </w:p>
        </w:tc>
      </w:tr>
      <w:tr w:rsidR="00DC7D71" w:rsidRPr="00DC7D71" w:rsidTr="00DC7D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C7D71" w:rsidRPr="00DC7D71" w:rsidRDefault="00DC7D71" w:rsidP="00DC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Предоставление муниципальной услуги путем подготовки заявителю: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уведомления о возможности заключения соглашения об установлении сервитута в предложенных заявителем границах;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проекта соглашения об установлении сервитута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 рабочих дней</w:t>
            </w:r>
          </w:p>
        </w:tc>
      </w:tr>
      <w:tr w:rsidR="00DC7D71" w:rsidRPr="00DC7D71" w:rsidTr="00DC7D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заявителю: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уведомления о возможности заключения соглашения об установлении сервитута в предложенных заявителем границах;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подписанных экземпляров проекта соглашения об установлении сервитута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DC7D71" w:rsidRPr="00DC7D71" w:rsidTr="00DC7D71">
        <w:tc>
          <w:tcPr>
            <w:tcW w:w="7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 рабочих дней</w:t>
            </w:r>
          </w:p>
        </w:tc>
      </w:tr>
    </w:tbl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3.2. Блок – схема предоставления муниципальной услуги представлена в Приложении 3 к Регламенту.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Рассмотрение заявлений, поступивших, в том числе и в электронной форме о предоставлении муниципальной услуги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3.3. Началом административной процедуры, является приём заявления, поступившего непосредственно в Администрацию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Ордынское»,  или через МФЦ, а также с использованием Портала: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3.3.1. Регистрация заявления с приложением сканированных документов в типовой ведомственной информационной системе (далее – ТВИС). Зарегистрированное заявление, сформированное с использованием программных средств в электронный документ направляется в Администрацию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3.3.2. 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3.3.3. Передача заявления с пакетом документов (в бумажном виде) на рассмотрение Главы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 (в день приёма).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3.3.4. Рассмотрение заявления Главой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 (не позднее следующего дня после приёма).</w:t>
      </w:r>
    </w:p>
    <w:p w:rsidR="00DC7D71" w:rsidRPr="00DC7D71" w:rsidRDefault="00DC7D71" w:rsidP="00DC7D71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3.4. При поступлении полного комплекта документов осуществляются административные процедуры, предусмотренные в подразделе «Принятие решения об отказе в предоставлении  муниципальной услуги либо о продолжении выполнения административных процедур».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3.5. При поступлении документов, необходимых для выполнения административной процедуры, должностное лицо осуществляет их рассмотрение на предмет комплектности, а также на наличие оснований для возврата обращения заявителю.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данного действия составляет 1 рабочий день.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3.6. В случаях предусмотренных п. 2.13 настоящего Административного регламента, должностное лицо в течение 3 рабочих дней обеспечивает подготовку, согласование и подписание уведомления в адрес заявителя о возврате поданных документов, с информированием о причинах возврата, а также, в случае устранения причин, послуживших для возврата документов, возможности повторно представить заявление с приложением необходимого комплекта документов.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3.7. При наличии оснований для отказа в предоставлении муниципальной услуги должностное лицо в течение 10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соглашения об установлении сервитута.</w:t>
      </w:r>
    </w:p>
    <w:p w:rsidR="00DC7D71" w:rsidRPr="00DC7D71" w:rsidRDefault="00DC7D71" w:rsidP="00DC7D71">
      <w:pPr>
        <w:spacing w:before="120" w:after="12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3.8. Если представлен полный комплект документов и основания для отказа в предоставлении муниципальной услуги отсутствуют, должностное лицо обеспечивает выполнение дальнейших административных процедур, предусмотренных Административным регламентом.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3.9. 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процедур, предусмотренных Административным регламентом.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3.10. Ответ с отказом в предоставлении муниципальной услуги направляется заявителю по почте, либо по электронной почте, по адресу указанному в заявлении.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Запрос документов, необходимых в соответствии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нормативными правовыми актами для предоставления муниципальной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услуги, которые находятся в распоряжении государственных органов,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органов местного самоуправления и иных организаций и которые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заявитель вправе представить самостоятельно</w:t>
      </w:r>
    </w:p>
    <w:p w:rsidR="00DC7D71" w:rsidRPr="00DC7D71" w:rsidRDefault="00DC7D71" w:rsidP="00DC7D71">
      <w:pPr>
        <w:spacing w:after="0" w:line="408" w:lineRule="atLeast"/>
        <w:ind w:firstLine="72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3.11. Началом административной процедуры, является отсутствие в администрации муниципального образования,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3.12. Должностное лицо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3.13. Результатом административной процедуры является получение запрашиваемых документов, либо отказа в их предоставлении.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3.14. Способом фиксации административной процедуры является регистрация запрашиваемых документов, либо отказа в их предоставлении в системе ТВИС.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3.15. Максимальный срок выполнения данного действия не может превышать 5 рабочих дней.</w:t>
      </w:r>
    </w:p>
    <w:p w:rsidR="00DC7D71" w:rsidRPr="00DC7D71" w:rsidRDefault="00DC7D71" w:rsidP="00DC7D71">
      <w:pPr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Принятие решения об отказе в предоставлении  муниципальной услуги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либо о продолжении выполнения административных процедур</w:t>
      </w:r>
    </w:p>
    <w:p w:rsidR="00DC7D71" w:rsidRPr="00DC7D71" w:rsidRDefault="00DC7D71" w:rsidP="00DC7D71">
      <w:pPr>
        <w:spacing w:after="0" w:line="408" w:lineRule="atLeast"/>
        <w:ind w:firstLine="567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3.16. Фактом, инициирующим начало административной процедуры, является наличие полного комплекта документов в администрации муниципального образования, для принятия решения об отказе в предоставлении  муниципальной услуги либо о продолжении выполнения административных процедур.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данного действия составляет 2 рабочих дня.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3.17. При наличии оснований для отказа в предоставлении муниципальной услуги ответственный исполнитель в течение 10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3.18. Должностное лицо при наличии заявления и полного пакета документов обеспечивает выполнение одной из следующих административных процедур: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3.18.1. Обеспечивает подготовку, согласование и подписание  уведомления о возможности заключения соглашения об установлении сервитута в предложенных заявителем границах.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указанного действия составляет 10 рабочих дней.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3.18.2. Обеспечивает подготовку, согласование и подписание  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указанного действия составляет 10 рабочих дней.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3.18.3. При наличии одного из следующих условий (документов):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уведомление о государственном кадастровом учёте частей земельных участков, в отношении которых устанавливается сервитут;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соглашение об установлении сервитута заключается в отношении всего земельного участка,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обеспечивает подготовку, согласование и подписание экземпляров проекта соглашения об установлении сервитута.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указанного действия составляет 10 рабочих дней.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3.19. Должностное лицо обеспечивает подготовку проекта 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данного действия составляет 2 рабочих дня.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3.20. Должностное лицо обеспечивает согласование проекта 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с правовым отделом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данного действия составляет 5 рабочих дней.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3.21. Должностное лицо передает согласованный проект 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на подпись Главе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данного действия составляет 2 рабочих дня.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3.22. Подписанный проект 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передается лицу, ответственному за делопроизводство (документооборот), на регистрацию.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данного действия составляет 1 рабочий день.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3.23. 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:rsidR="00DC7D71" w:rsidRPr="00DC7D71" w:rsidRDefault="00DC7D71" w:rsidP="00DC7D71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3.24. Способом фиксации результата административной процедуры является оформление отказа в предоставлении муниципальной услуги либо  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на бумажном носителе с присвоением регистрационного номера в системе ТВИС.</w:t>
      </w:r>
    </w:p>
    <w:p w:rsidR="00DC7D71" w:rsidRPr="00DC7D71" w:rsidRDefault="00DC7D71" w:rsidP="00DC7D71">
      <w:pPr>
        <w:spacing w:before="120" w:after="12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3.25. Максимальный срок выполнения данных процедур составляет 10 рабочих дней.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Направление заявителю уведомления о возможности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3.26. Началом административной процедуры является подписание Главой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 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3.27. Результатом административной процедуры является                          отправка заявителю по почте (электронной почте) или выдача лично заявителю либо уполномоченному доверенному лицу на руки при предъявлении документа, удостоверяющего личность,  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сервитута, схемы границ сервитута на кадастровом плане территории (в случае установленном п. 4 ст. 39.25 Земельного кодекса РФ), в трёх экземплярах.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3.28. Способом фиксации административной процедуры является занесение отметок об отправке уведомления о возможности заключения соглашения об установлении сервитута в предложенных заявителем границах,  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сервитута, схемы границ сервитута на кадастровом плане территории (в случае установленном п. 4 ст. 39.25 Земельного кодекса РФ) в реестр исходящей корреспонденции или отметка в журнале регистрации договоров в получении заявителем соглашения.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Максимальный срок выполнения данного действия составляет 1 рабочий день.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3.29. Если соответствующее соглашение об установлении сервитута, схема границ сервитута на кадастровом плане территории (в случае установленном п. 4 ст. 39.25 Земельного кодекса РФ) не поступили от заявителя в администрацию муниципального образования в течение 30 календарных дней  с даты направления на подписание или выдачи лично заявителю либо уполномоченному доверенному лицу на руки, ответственный исполнитель осуществляет выяснение причин, в связи  с которыми не производится подписание соответствующих документов, и, в случае необходимости,  принимает  меры  по устранению нарушений законодательства.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4.Формы контроля за исполнением административного регламента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4.1. Должностные лица Отдела,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Персональная ответственность должностных лица закрепляется в их должностных инструкциях.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4.2.Текущий контроль осуществляется Отделом в форме проверок соблюдения и исполнения сотрудниками,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4.3.Проверка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5. Досудебный  (внесудебный) порядок обжалования решений и действий (бездействия) органа, предоставляющего муниципальную услугу, а также должностных лиц, либо муниципальных служащих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5.1.Досудебное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общем порядке, установленном главой 2.1. Федерального закона от 27.07.2010 № 210-ФЗ «Об организации предоставления государственных и муниципальных услуг».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5.2.Особенности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5.2.1.Заявитель может обратиться с жалобой, в том числе в следующих случаях: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нарушение срока регистрации заявления о предоставлении муниципальной услуги;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нарушение срока предоставления муниципальной услуги;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Ордынское»(далее – муниципальные правовые акты) для предоставления муниципальной услуги;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5.2.2.Жалоба подается в письменной форме на бумажном носителе, в электронной форме в отдел по управлению имуществом, учету и распределению жилья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sz w:val="28"/>
          <w:szCs w:val="28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sz w:val="28"/>
          <w:szCs w:val="28"/>
          <w:lang w:eastAsia="ru-RU"/>
        </w:rPr>
        <w:t>- Ордынское» (далее – отдел).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 xml:space="preserve">Отдел расположен по адресу: 669001, Иркутская область, </w:t>
      </w:r>
      <w:proofErr w:type="spellStart"/>
      <w:r w:rsidRPr="00DC7D71">
        <w:rPr>
          <w:rFonts w:ascii="Arial" w:eastAsia="Times New Roman" w:hAnsi="Arial" w:cs="Arial"/>
          <w:sz w:val="28"/>
          <w:szCs w:val="28"/>
          <w:lang w:eastAsia="ru-RU"/>
        </w:rPr>
        <w:t>Эхирит</w:t>
      </w:r>
      <w:proofErr w:type="spellEnd"/>
      <w:r w:rsidRPr="00DC7D71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DC7D71">
        <w:rPr>
          <w:rFonts w:ascii="Arial" w:eastAsia="Times New Roman" w:hAnsi="Arial" w:cs="Arial"/>
          <w:sz w:val="28"/>
          <w:szCs w:val="28"/>
          <w:lang w:eastAsia="ru-RU"/>
        </w:rPr>
        <w:t>Булагатский</w:t>
      </w:r>
      <w:proofErr w:type="spellEnd"/>
      <w:r w:rsidRPr="00DC7D71">
        <w:rPr>
          <w:rFonts w:ascii="Arial" w:eastAsia="Times New Roman" w:hAnsi="Arial" w:cs="Arial"/>
          <w:sz w:val="28"/>
          <w:szCs w:val="28"/>
          <w:lang w:eastAsia="ru-RU"/>
        </w:rPr>
        <w:t xml:space="preserve"> район, п. </w:t>
      </w:r>
      <w:proofErr w:type="spellStart"/>
      <w:r w:rsidRPr="00DC7D71">
        <w:rPr>
          <w:rFonts w:ascii="Arial" w:eastAsia="Times New Roman" w:hAnsi="Arial" w:cs="Arial"/>
          <w:sz w:val="28"/>
          <w:szCs w:val="28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sz w:val="28"/>
          <w:szCs w:val="28"/>
          <w:lang w:eastAsia="ru-RU"/>
        </w:rPr>
        <w:t xml:space="preserve">- Ордынский, ул. </w:t>
      </w:r>
      <w:proofErr w:type="spellStart"/>
      <w:r w:rsidRPr="00DC7D71">
        <w:rPr>
          <w:rFonts w:ascii="Arial" w:eastAsia="Times New Roman" w:hAnsi="Arial" w:cs="Arial"/>
          <w:sz w:val="28"/>
          <w:szCs w:val="28"/>
          <w:lang w:eastAsia="ru-RU"/>
        </w:rPr>
        <w:t>Балтахинова</w:t>
      </w:r>
      <w:proofErr w:type="spellEnd"/>
      <w:r w:rsidRPr="00DC7D71">
        <w:rPr>
          <w:rFonts w:ascii="Arial" w:eastAsia="Times New Roman" w:hAnsi="Arial" w:cs="Arial"/>
          <w:sz w:val="28"/>
          <w:szCs w:val="28"/>
          <w:lang w:eastAsia="ru-RU"/>
        </w:rPr>
        <w:t>, д. 19, кабинет 5, телефон: 8 (39541)3-19-47.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Адрес электронной почты: </w:t>
      </w:r>
      <w:hyperlink r:id="rId12" w:history="1">
        <w:r w:rsidRPr="00DC7D71">
          <w:rPr>
            <w:rFonts w:ascii="Arial" w:eastAsia="Times New Roman" w:hAnsi="Arial" w:cs="Arial"/>
            <w:color w:val="095197"/>
            <w:sz w:val="23"/>
            <w:u w:val="single"/>
            <w:lang w:eastAsia="ru-RU"/>
          </w:rPr>
          <w:t>moust-ordynskoe@yandex.ru</w:t>
        </w:r>
      </w:hyperlink>
      <w:r w:rsidRPr="00DC7D71">
        <w:rPr>
          <w:rFonts w:ascii="Arial" w:eastAsia="Times New Roman" w:hAnsi="Arial" w:cs="Arial"/>
          <w:sz w:val="28"/>
          <w:szCs w:val="28"/>
          <w:lang w:eastAsia="ru-RU"/>
        </w:rPr>
        <w:t> Сотрудники Отдела осуществляют прием заявителей в соответствии с графиком приема.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График приема граждан работниками Отдела: понедельник - пятница с 09-00 до 17-00, перерыв на обед с 13.00 до 14.00, выходные дни: суббота, воскресенье.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5.2.3. 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DC7D71">
        <w:rPr>
          <w:rFonts w:ascii="Arial" w:eastAsia="Times New Roman" w:hAnsi="Arial" w:cs="Arial"/>
          <w:sz w:val="28"/>
          <w:szCs w:val="28"/>
          <w:lang w:eastAsia="ru-RU"/>
        </w:rPr>
        <w:t>Усть</w:t>
      </w:r>
      <w:proofErr w:type="spellEnd"/>
      <w:r w:rsidRPr="00DC7D71">
        <w:rPr>
          <w:rFonts w:ascii="Arial" w:eastAsia="Times New Roman" w:hAnsi="Arial" w:cs="Arial"/>
          <w:sz w:val="28"/>
          <w:szCs w:val="28"/>
          <w:lang w:eastAsia="ru-RU"/>
        </w:rPr>
        <w:t>- Ордынское» </w:t>
      </w: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13" w:history="1">
        <w:r w:rsidRPr="00DC7D71">
          <w:rPr>
            <w:rFonts w:ascii="Arial" w:eastAsia="Times New Roman" w:hAnsi="Arial" w:cs="Arial"/>
            <w:color w:val="095197"/>
            <w:sz w:val="24"/>
            <w:szCs w:val="24"/>
            <w:u w:val="single"/>
            <w:lang w:val="en-US" w:eastAsia="ru-RU"/>
          </w:rPr>
          <w:t>www</w:t>
        </w:r>
        <w:r w:rsidRPr="00DC7D71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.</w:t>
        </w:r>
        <w:proofErr w:type="spellStart"/>
        <w:r w:rsidRPr="00DC7D71">
          <w:rPr>
            <w:rFonts w:ascii="Arial" w:eastAsia="Times New Roman" w:hAnsi="Arial" w:cs="Arial"/>
            <w:b/>
            <w:bCs/>
            <w:color w:val="095197"/>
            <w:sz w:val="24"/>
            <w:szCs w:val="24"/>
            <w:u w:val="single"/>
            <w:lang w:eastAsia="ru-RU"/>
          </w:rPr>
          <w:t>mo-ustordynskoe.ru</w:t>
        </w:r>
        <w:proofErr w:type="spellEnd"/>
      </w:hyperlink>
      <w:r w:rsidRPr="00DC7D71">
        <w:rPr>
          <w:rFonts w:ascii="Arial" w:eastAsia="Times New Roman" w:hAnsi="Arial" w:cs="Arial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Жалоба может быть направлена через областное государственное автономное учреждение «Многофункциональный центр предоставления государственных услуг Иркутской области» (далее – МФЦ) в случае передачи административных действий по приему жалоб в МФЦ.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5.2.4.Жалоба должна содержать: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5.2.5.Заявитель, подавший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5.2.6.Жалоба заявителя подлежит регистрации в Отделе с присвоением регистрационного номера.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5.2.7.Основанием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5.2.8.</w:t>
      </w:r>
      <w:r w:rsidRPr="00DC7D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Жалобы рассматриваются должностным лицом, наделенным полномочиями на рассмотрение жалоб на решения и действия (бездействие) органа предоставляющего муниципальную услугу, его должностных лиц и муниципальных служащих при предоставлении муниципальных услуг (далее - уполномоченный)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Решения, принятые уполномоченным, оформляются актом и носят рекомендательный характер для принятия Главой Администрации решения по результатам рассмотрения жалобы.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По результатам рассмотрения жалобы Глава Администрации принимает одно из следующих решений: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</w:t>
      </w: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DC7D71">
        <w:rPr>
          <w:rFonts w:ascii="Arial" w:eastAsia="Times New Roman" w:hAnsi="Arial" w:cs="Arial"/>
          <w:sz w:val="28"/>
          <w:szCs w:val="28"/>
          <w:lang w:eastAsia="ru-RU"/>
        </w:rPr>
        <w:t>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2) отказать в удовлетворении жалобы.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7D71" w:rsidRPr="00DC7D71" w:rsidRDefault="00DC7D71" w:rsidP="00DC7D71">
      <w:pPr>
        <w:spacing w:after="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</w:t>
      </w:r>
    </w:p>
    <w:p w:rsidR="00DC7D71" w:rsidRPr="00DC7D71" w:rsidRDefault="00DC7D71" w:rsidP="00DC7D71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Приложение 1</w:t>
      </w:r>
    </w:p>
    <w:p w:rsidR="00DC7D71" w:rsidRPr="00DC7D71" w:rsidRDefault="00DC7D71" w:rsidP="00DC7D71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Административному регламенту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" w:name="Par1276"/>
      <w:bookmarkEnd w:id="3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ЗАЯВЛЕНИЕ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заключении соглашения об установлении сервитута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63"/>
        <w:gridCol w:w="9308"/>
      </w:tblGrid>
      <w:tr w:rsidR="00DC7D71" w:rsidRPr="00DC7D71" w:rsidTr="00DC7D71">
        <w:tc>
          <w:tcPr>
            <w:tcW w:w="3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Главе Администрации муниципального образования «</w:t>
            </w:r>
            <w:proofErr w:type="spellStart"/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</w:t>
            </w:r>
            <w:proofErr w:type="spellEnd"/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Ордынское»  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DC7D71" w:rsidRPr="00DC7D71" w:rsidTr="00DC7D71">
        <w:tc>
          <w:tcPr>
            <w:tcW w:w="3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от________________________________________________________________________________________________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_________________________________________________(для юридических лиц - полное наименование, организационно-правовая форма, сведения о                              государственной регистрации (ОГРН),ИНН;                          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                          сведения о государственной регистрации (ОГРНИП),ИНН,(далее – заявитель(и)</w:t>
            </w:r>
          </w:p>
        </w:tc>
      </w:tr>
      <w:tr w:rsidR="00DC7D71" w:rsidRPr="00DC7D71" w:rsidTr="00DC7D71">
        <w:tc>
          <w:tcPr>
            <w:tcW w:w="3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Почтовый адрес заявителя(ей):____________________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(местонахождение юридического лица; место</w:t>
            </w:r>
          </w:p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регистрации физического лица,</w:t>
            </w:r>
          </w:p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индивидуального предпринимателя,</w:t>
            </w:r>
          </w:p>
        </w:tc>
      </w:tr>
      <w:tr w:rsidR="00DC7D71" w:rsidRPr="00DC7D71" w:rsidTr="00DC7D71">
        <w:tc>
          <w:tcPr>
            <w:tcW w:w="3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Электронная почта заявителя(ей):_________________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_________________________________________________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7D71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 </w:t>
            </w:r>
          </w:p>
        </w:tc>
      </w:tr>
    </w:tbl>
    <w:p w:rsidR="00DC7D71" w:rsidRPr="00DC7D71" w:rsidRDefault="00DC7D71" w:rsidP="00DC7D71">
      <w:pPr>
        <w:spacing w:after="0" w:line="408" w:lineRule="atLeast"/>
        <w:ind w:right="63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Прошу(сим)  заключить соглашение об установлении сервитута в отношении</w:t>
      </w:r>
    </w:p>
    <w:p w:rsidR="00DC7D71" w:rsidRPr="00DC7D71" w:rsidRDefault="00DC7D71" w:rsidP="00DC7D71">
      <w:pPr>
        <w:spacing w:before="120" w:after="120" w:line="408" w:lineRule="atLeast"/>
        <w:ind w:right="45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 на срок ___________.</w:t>
      </w:r>
    </w:p>
    <w:p w:rsidR="00DC7D71" w:rsidRPr="00DC7D71" w:rsidRDefault="00DC7D71" w:rsidP="00DC7D71">
      <w:pPr>
        <w:spacing w:after="0" w:line="408" w:lineRule="atLeast"/>
        <w:ind w:right="63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всего земельного участка либо части земельного участка   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1. Сведения о земельном участке: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1.1. Кадастровый номер земельного 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участка:____________________________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DC7D71" w:rsidRPr="00DC7D71" w:rsidRDefault="00DC7D71" w:rsidP="00DC7D71">
      <w:pPr>
        <w:spacing w:after="0" w:line="408" w:lineRule="atLeast"/>
        <w:ind w:right="63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1.2. Цель установления сервитута:_____________________________________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__________________________________________________________________________.</w:t>
      </w:r>
    </w:p>
    <w:p w:rsidR="00DC7D71" w:rsidRPr="00DC7D71" w:rsidRDefault="00DC7D71" w:rsidP="00DC7D71">
      <w:pPr>
        <w:spacing w:after="0" w:line="408" w:lineRule="atLeast"/>
        <w:ind w:right="63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1.3. ______________________________ установить сервитут без проведения</w:t>
      </w:r>
    </w:p>
    <w:p w:rsidR="00DC7D71" w:rsidRPr="00DC7D71" w:rsidRDefault="00DC7D71" w:rsidP="00DC7D71">
      <w:pPr>
        <w:spacing w:after="0" w:line="408" w:lineRule="atLeast"/>
        <w:ind w:right="63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(Предлагаю(ем))</w:t>
      </w:r>
    </w:p>
    <w:p w:rsidR="00DC7D71" w:rsidRPr="00DC7D71" w:rsidRDefault="00DC7D71" w:rsidP="00DC7D71">
      <w:pPr>
        <w:spacing w:after="0" w:line="408" w:lineRule="atLeast"/>
        <w:ind w:right="63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 </w:t>
      </w: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(заполняется по желанию заявителя(ей) при установлении сервитута на срок до 3-х лет).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Приложения: 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Заявитель: __________________________________________________   ___________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(Ф.И.О., должность представителя юридического лица    (подпись)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Ф.И.О. физического лица, индивидуального предпринимателя)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"___" ___________ 20__ г.                                           М.П.</w:t>
      </w:r>
    </w:p>
    <w:p w:rsidR="00DC7D71" w:rsidRPr="00DC7D71" w:rsidRDefault="00DC7D71" w:rsidP="00DC7D71">
      <w:pPr>
        <w:spacing w:before="120" w:after="120" w:line="408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ind w:left="495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Приложение  2</w:t>
      </w:r>
    </w:p>
    <w:p w:rsidR="00DC7D71" w:rsidRPr="00DC7D71" w:rsidRDefault="00DC7D71" w:rsidP="00DC7D71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Административному регламенту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219"/>
        <w:gridCol w:w="5352"/>
      </w:tblGrid>
      <w:tr w:rsidR="00DC7D71" w:rsidRPr="00DC7D71" w:rsidTr="00DC7D71">
        <w:tc>
          <w:tcPr>
            <w:tcW w:w="4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Главе Администрации муниципального образования «</w:t>
            </w:r>
            <w:proofErr w:type="spellStart"/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Усть</w:t>
            </w:r>
            <w:proofErr w:type="spellEnd"/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Ордынское»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DC7D71" w:rsidRPr="00DC7D71" w:rsidRDefault="00DC7D71" w:rsidP="00DC7D7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7D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C7D71" w:rsidRPr="00DC7D71" w:rsidRDefault="00DC7D71" w:rsidP="00DC7D71">
      <w:pPr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ЗАЯВЛЕНИЕ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 согласии на обработку персональных данных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соответствии с требованиями части 3 статьи 7 Федерального закона от 27.07.2010г. №210-ФЗ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 ___________________________________________________________________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(Ф.И.О.)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проживающая (</w:t>
      </w:r>
      <w:proofErr w:type="spellStart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ий</w:t>
      </w:r>
      <w:proofErr w:type="spellEnd"/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по адресу 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паспорт _______________________ выдан ________________________________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____________________________________________________________________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(когда и кем выдан)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подтверждаю свое согласие администрации муниципального образования, областному государственному казённому учреждению «Региональный земельно-имущественный информационный центр» (далее - Оператор) на обработку моих персональных данных в целях получения государственных (муниципальных) услуг.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персональным данным на обработку которых даётся моё согласие, относятся: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фамилия, имя, отчество;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паспортные данные (серия, номер, когда и кем выдан);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дата и место рождения;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адрес по месту регистрации и по месту проживания;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наименование моего работодателя;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занимаемые мною должности по месту работы;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социальное и имущественное положение;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состояние здоровья;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данные документов об образовании, квалификации или наличии специальных знаний;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Предоставляю уполномоченному лицу право запрашивать и получать документы и 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 предоставляющие государственные (муниципальные) услуги.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Оператор вправе обрабатывать мои персональные данные как с использованием средств автоматизации так и без использования таких средств.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Настоящее согласие дано мной _______________________________________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(дата)</w:t>
      </w:r>
    </w:p>
    <w:p w:rsidR="00DC7D71" w:rsidRPr="00DC7D71" w:rsidRDefault="00DC7D71" w:rsidP="00DC7D71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Согласие действует _________________________________________________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           (срок действия)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«__» __________ 20__ г.                                  ____________ (_______________)</w:t>
      </w:r>
    </w:p>
    <w:p w:rsidR="00DC7D71" w:rsidRPr="00DC7D71" w:rsidRDefault="00DC7D71" w:rsidP="00DC7D7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(подпись, расшифровка)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C7D71" w:rsidRPr="00DC7D71" w:rsidRDefault="00DC7D71" w:rsidP="00DC7D7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C7D7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D1D22" w:rsidRPr="00DC7D71" w:rsidRDefault="005D1D22" w:rsidP="00DC7D71"/>
    <w:sectPr w:rsidR="005D1D22" w:rsidRPr="00DC7D71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5D1D22"/>
    <w:rsid w:val="007A07E3"/>
    <w:rsid w:val="00865FAA"/>
    <w:rsid w:val="00B30B25"/>
    <w:rsid w:val="00DC7D71"/>
    <w:rsid w:val="00E501D1"/>
    <w:rsid w:val="00E9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C456A07B85CC0AB883A7EE272829312CE8C76860EA905689FD1FC3449E95DF683A2158EF7C687757614LFB7J" TargetMode="External"/><Relationship Id="rId13" Type="http://schemas.openxmlformats.org/officeDocument/2006/relationships/hyperlink" Target="http://www.mo-ustordynsko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-ustordynskoe.ru/index.php/2011-09-16-14-18-36/15-2013-12-26-05-36-05" TargetMode="External"/><Relationship Id="rId12" Type="http://schemas.openxmlformats.org/officeDocument/2006/relationships/hyperlink" Target="mailto:moust-ordynsk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ustordynskoe.ru/" TargetMode="External"/><Relationship Id="rId11" Type="http://schemas.openxmlformats.org/officeDocument/2006/relationships/hyperlink" Target="consultantplus://offline/ref=7CFDED058D38F19BF147EAD04B57E68DF94B4856BEACF44467ED14DBB0hE28J" TargetMode="External"/><Relationship Id="rId5" Type="http://schemas.openxmlformats.org/officeDocument/2006/relationships/hyperlink" Target="mailto:moust-ordynskoe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FDED058D38F19BF147EAD04B57E68DF94B4858BEA8F44467ED14DBB0hE28J" TargetMode="External"/><Relationship Id="rId4" Type="http://schemas.openxmlformats.org/officeDocument/2006/relationships/hyperlink" Target="http://www.mo-ustordynskoe.ru/" TargetMode="External"/><Relationship Id="rId9" Type="http://schemas.openxmlformats.org/officeDocument/2006/relationships/hyperlink" Target="consultantplus://offline/ref=403C456A07B85CC0AB883A7EE272829312CE8C76860EA905689FD1FC3449E95DF683A2158EF7C687757611LFB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8480</Words>
  <Characters>48341</Characters>
  <Application>Microsoft Office Word</Application>
  <DocSecurity>0</DocSecurity>
  <Lines>402</Lines>
  <Paragraphs>113</Paragraphs>
  <ScaleCrop>false</ScaleCrop>
  <Company>Microsoft</Company>
  <LinksUpToDate>false</LinksUpToDate>
  <CharactersWithSpaces>56708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2020-07-03T05:36:00Z</dcterms:created>
  <dcterms:modified xsi:type="dcterms:W3CDTF">2020-07-03T05:36:00Z</dcterms:modified>
</cp:coreProperties>
</file>